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BE06" w14:textId="69608488" w:rsidR="00026CC1" w:rsidRPr="001C15F4" w:rsidRDefault="00D260D2" w:rsidP="00D260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A43B5">
        <w:rPr>
          <w:rFonts w:ascii="Times New Roman" w:hAnsi="Times New Roman" w:cs="Times New Roman"/>
        </w:rPr>
        <w:t>Б</w:t>
      </w:r>
      <w:r w:rsidR="00026CC1" w:rsidRPr="001C15F4">
        <w:rPr>
          <w:rFonts w:ascii="Times New Roman" w:hAnsi="Times New Roman" w:cs="Times New Roman"/>
        </w:rPr>
        <w:t>агш нарын</w:t>
      </w:r>
    </w:p>
    <w:p w14:paraId="57E4BBC1" w14:textId="6B27F0EB" w:rsidR="00026CC1" w:rsidRPr="001C15F4" w:rsidRDefault="00026CC1" w:rsidP="00026CC1">
      <w:pPr>
        <w:jc w:val="right"/>
        <w:rPr>
          <w:rFonts w:ascii="Times New Roman" w:hAnsi="Times New Roman" w:cs="Times New Roman"/>
        </w:rPr>
      </w:pPr>
      <w:r w:rsidRPr="001C15F4">
        <w:rPr>
          <w:rFonts w:ascii="Times New Roman" w:hAnsi="Times New Roman" w:cs="Times New Roman"/>
        </w:rPr>
        <w:t>202</w:t>
      </w:r>
      <w:r w:rsidRPr="001C15F4">
        <w:rPr>
          <w:rFonts w:ascii="Times New Roman" w:hAnsi="Times New Roman" w:cs="Times New Roman"/>
          <w:lang w:val="en-US"/>
        </w:rPr>
        <w:t>1</w:t>
      </w:r>
      <w:r w:rsidRPr="001C15F4">
        <w:rPr>
          <w:rFonts w:ascii="Times New Roman" w:hAnsi="Times New Roman" w:cs="Times New Roman"/>
        </w:rPr>
        <w:t xml:space="preserve">  оны </w:t>
      </w:r>
      <w:r w:rsidR="007A43B5">
        <w:rPr>
          <w:rFonts w:ascii="Times New Roman" w:hAnsi="Times New Roman" w:cs="Times New Roman"/>
        </w:rPr>
        <w:t>..</w:t>
      </w:r>
      <w:r w:rsidRPr="001C15F4">
        <w:rPr>
          <w:rFonts w:ascii="Times New Roman" w:hAnsi="Times New Roman" w:cs="Times New Roman"/>
        </w:rPr>
        <w:t xml:space="preserve"> дугаар сарын  </w:t>
      </w:r>
      <w:r w:rsidR="007A43B5">
        <w:rPr>
          <w:rFonts w:ascii="Times New Roman" w:hAnsi="Times New Roman" w:cs="Times New Roman"/>
        </w:rPr>
        <w:t>....</w:t>
      </w:r>
      <w:r w:rsidRPr="001C15F4">
        <w:rPr>
          <w:rFonts w:ascii="Times New Roman" w:hAnsi="Times New Roman" w:cs="Times New Roman"/>
        </w:rPr>
        <w:t xml:space="preserve">-ны   </w:t>
      </w:r>
    </w:p>
    <w:p w14:paraId="7D03B134" w14:textId="7652494D" w:rsidR="00026CC1" w:rsidRPr="001C15F4" w:rsidRDefault="00026CC1" w:rsidP="00026CC1">
      <w:pPr>
        <w:jc w:val="right"/>
        <w:rPr>
          <w:rFonts w:ascii="Times New Roman" w:hAnsi="Times New Roman" w:cs="Times New Roman"/>
        </w:rPr>
      </w:pPr>
      <w:r w:rsidRPr="001C15F4">
        <w:rPr>
          <w:rFonts w:ascii="Times New Roman" w:hAnsi="Times New Roman" w:cs="Times New Roman"/>
        </w:rPr>
        <w:t xml:space="preserve">өдрийн хурлаар хэлэлцэж  батлав.    </w:t>
      </w:r>
    </w:p>
    <w:p w14:paraId="11B20CC8" w14:textId="76DA5501" w:rsidR="00026CC1" w:rsidRDefault="00026CC1" w:rsidP="00026CC1">
      <w:pPr>
        <w:rPr>
          <w:rFonts w:ascii="Times New Roman" w:hAnsi="Times New Roman" w:cs="Times New Roman"/>
        </w:rPr>
      </w:pPr>
    </w:p>
    <w:p w14:paraId="30FBFF1A" w14:textId="77777777" w:rsidR="00B465D8" w:rsidRPr="001C15F4" w:rsidRDefault="00B465D8" w:rsidP="00026CC1">
      <w:pPr>
        <w:rPr>
          <w:rFonts w:ascii="Times New Roman" w:hAnsi="Times New Roman" w:cs="Times New Roman"/>
        </w:rPr>
      </w:pPr>
    </w:p>
    <w:p w14:paraId="76A115EA" w14:textId="7E9382B9" w:rsidR="00026CC1" w:rsidRPr="001C15F4" w:rsidRDefault="004C7F23" w:rsidP="00026C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СЭРГЭЛЭН СУМЫН ЕРӨНХИЙ БОЛОВСРОЛЫН СУРГУУЛИЙН</w:t>
      </w:r>
      <w:r w:rsidR="00026CC1" w:rsidRPr="001C15F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2021-2022 </w:t>
      </w:r>
      <w:r w:rsidR="00026CC1" w:rsidRPr="001C15F4">
        <w:rPr>
          <w:rFonts w:ascii="Times New Roman" w:hAnsi="Times New Roman" w:cs="Times New Roman"/>
          <w:b/>
        </w:rPr>
        <w:t>ОНЫ</w:t>
      </w:r>
    </w:p>
    <w:p w14:paraId="1CD2BA3B" w14:textId="77777777" w:rsidR="00026CC1" w:rsidRPr="001C15F4" w:rsidRDefault="00026CC1" w:rsidP="00026CC1">
      <w:pPr>
        <w:jc w:val="center"/>
        <w:rPr>
          <w:rFonts w:ascii="Times New Roman" w:hAnsi="Times New Roman" w:cs="Times New Roman"/>
          <w:b/>
        </w:rPr>
      </w:pPr>
      <w:r w:rsidRPr="001C15F4">
        <w:rPr>
          <w:rFonts w:ascii="Times New Roman" w:hAnsi="Times New Roman" w:cs="Times New Roman"/>
          <w:b/>
        </w:rPr>
        <w:t>ХИЧЭЭЛИЙН  ЖИЛИЙН  ЗОРИЛГО,</w:t>
      </w:r>
      <w:r w:rsidR="001C15F4">
        <w:rPr>
          <w:rFonts w:ascii="Times New Roman" w:hAnsi="Times New Roman" w:cs="Times New Roman"/>
          <w:b/>
        </w:rPr>
        <w:t xml:space="preserve"> </w:t>
      </w:r>
      <w:r w:rsidRPr="001C15F4">
        <w:rPr>
          <w:rFonts w:ascii="Times New Roman" w:hAnsi="Times New Roman" w:cs="Times New Roman"/>
          <w:b/>
        </w:rPr>
        <w:t xml:space="preserve"> ЗОРИЛТ</w:t>
      </w:r>
    </w:p>
    <w:p w14:paraId="20925951" w14:textId="6CFF3451" w:rsidR="00026CC1" w:rsidRPr="001C15F4" w:rsidRDefault="00026CC1" w:rsidP="00B465D8">
      <w:pPr>
        <w:rPr>
          <w:rFonts w:ascii="Times New Roman" w:hAnsi="Times New Roman" w:cs="Times New Roman"/>
        </w:rPr>
      </w:pPr>
    </w:p>
    <w:p w14:paraId="2B9E2BAC" w14:textId="18C42505" w:rsidR="00026CC1" w:rsidRPr="00B465D8" w:rsidRDefault="006719F9" w:rsidP="00B465D8">
      <w:pPr>
        <w:pStyle w:val="Style5"/>
        <w:widowControl/>
        <w:spacing w:line="279" w:lineRule="exact"/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  <w:t>Х</w:t>
      </w:r>
      <w:r w:rsidR="00026CC1"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>үү</w:t>
      </w:r>
      <w:r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  <w:t>хдийн х</w:t>
      </w:r>
      <w:r w:rsidR="00026CC1"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>ө</w:t>
      </w:r>
      <w:r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  <w:t>гжлийг дэмжи</w:t>
      </w:r>
      <w:r w:rsidR="004C7F23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, суралцахад тулгарч буй </w:t>
      </w:r>
      <w:r w:rsidR="004C7F23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сурлагын хоцрогдол,  </w:t>
      </w:r>
      <w:r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  <w:t>бэрхшээлийг арилгах,</w:t>
      </w:r>
      <w:r w:rsidR="004C7F23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даван туулах,</w:t>
      </w:r>
      <w:r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амжилттай суралцахад б</w:t>
      </w:r>
      <w:r w:rsidR="00026CC1"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>ү</w:t>
      </w:r>
      <w:r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х талын хамтын ажиллагаа, оролцоог хангаж хичээл, сургалтын </w:t>
      </w:r>
      <w:r w:rsidR="00026CC1"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>ү</w:t>
      </w:r>
      <w:r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  <w:t>йл ажиллагааг</w:t>
      </w:r>
      <w:r w:rsidR="004C7F23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чанартай,</w:t>
      </w:r>
      <w:r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026CC1"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>ү</w:t>
      </w:r>
      <w:r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 д</w:t>
      </w:r>
      <w:r w:rsidR="00026CC1"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>ү</w:t>
      </w:r>
      <w:r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нтэй зохион байгуулах</w:t>
      </w:r>
      <w:r w:rsidR="006C5CCC"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6C5CCC"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>зорилго дэвшүүлж</w:t>
      </w:r>
      <w:r w:rsidR="00B465D8" w:rsidRPr="00B465D8">
        <w:rPr>
          <w:rStyle w:val="FontStyle14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байна</w:t>
      </w:r>
    </w:p>
    <w:p w14:paraId="6DFE3EB9" w14:textId="355ABB23" w:rsidR="006719F9" w:rsidRPr="00B465D8" w:rsidRDefault="00B465D8" w:rsidP="00B465D8">
      <w:pPr>
        <w:pStyle w:val="Style5"/>
        <w:widowControl/>
        <w:spacing w:line="279" w:lineRule="exact"/>
        <w:ind w:firstLine="720"/>
        <w:rPr>
          <w:rStyle w:val="FontStyle15"/>
          <w:rFonts w:ascii="Times New Roman" w:hAnsi="Times New Roman" w:cs="Times New Roman"/>
          <w:sz w:val="24"/>
          <w:szCs w:val="24"/>
          <w:lang w:eastAsia="ru-RU"/>
        </w:rPr>
      </w:pPr>
      <w:r w:rsidRPr="00B465D8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Энэхүү зорилгыг хангах чиглэлээр дараах зорилтыг хэрэгжүүлж ажиллана.</w:t>
      </w:r>
    </w:p>
    <w:p w14:paraId="4DB925DC" w14:textId="27FD103D" w:rsidR="001B055E" w:rsidRPr="001C15F4" w:rsidRDefault="001B055E" w:rsidP="001B055E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Style w:val="FontStyle15"/>
          <w:rFonts w:ascii="Times New Roman" w:hAnsi="Times New Roman" w:cs="Times New Roman"/>
          <w:sz w:val="24"/>
          <w:szCs w:val="24"/>
          <w:lang w:val="it-IT" w:eastAsia="it-IT"/>
        </w:rPr>
      </w:pPr>
      <w:r w:rsidRPr="001C15F4">
        <w:rPr>
          <w:rFonts w:ascii="Times New Roman" w:hAnsi="Times New Roman" w:cs="Times New Roman"/>
        </w:rPr>
        <w:t xml:space="preserve"> </w:t>
      </w:r>
      <w:r w:rsidR="00580784" w:rsidRPr="001C15F4">
        <w:rPr>
          <w:rFonts w:ascii="Times New Roman" w:hAnsi="Times New Roman" w:cs="Times New Roman"/>
        </w:rPr>
        <w:t>Аймгийн Засаг даргын үйл ажиллагааны хөтөлбөр, Аймгийн боловсролын тогтвортой  хөгжлийн бодлого,  дэд хөтөлбөрүүд, Оюунлаг Төв аймаг хөтөлбөрийн хэрэгжилтийг ханган ажиллах</w:t>
      </w:r>
      <w:r w:rsidR="00580784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2EE3D11" w14:textId="41CF6A4E" w:rsidR="001B055E" w:rsidRPr="001C15F4" w:rsidRDefault="001B055E" w:rsidP="001B055E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Fonts w:ascii="Times New Roman" w:hAnsi="Times New Roman" w:cs="Times New Roman"/>
          <w:lang w:val="it-IT" w:eastAsia="it-IT"/>
        </w:rPr>
      </w:pPr>
      <w:r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Гэнэтийн буюу дав</w:t>
      </w:r>
      <w:r w:rsidR="00FC721A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т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агдашг</w:t>
      </w:r>
      <w:r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й х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чин з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йлийн 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ед хичээл, сургалтыг тасралтг</w:t>
      </w:r>
      <w:r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й 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ргэлжл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лэх бэлэн байдлыг ханга</w:t>
      </w:r>
      <w:r w:rsidR="004140C5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н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C15F4">
        <w:rPr>
          <w:rFonts w:ascii="Times New Roman" w:hAnsi="Times New Roman" w:cs="Times New Roman"/>
        </w:rPr>
        <w:t>хүүхдийн  хөгжих, сурах, нийгэмших,</w:t>
      </w:r>
      <w:r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бие даан </w:t>
      </w:r>
      <w:r w:rsidR="00BA30D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суралцах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йлийг дэмжсэн </w:t>
      </w:r>
      <w:r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цахим хичээлийн болон 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дасгал, даалгаврын сан б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рд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лж </w:t>
      </w:r>
      <w:r w:rsidR="004140C5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бүтээлчээр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 ашиглах</w:t>
      </w:r>
      <w:r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18A98E58" w14:textId="13DFB843" w:rsidR="006B581D" w:rsidRPr="001C15F4" w:rsidRDefault="00AC63E9" w:rsidP="006C5CCC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Fonts w:ascii="Times New Roman" w:hAnsi="Times New Roman" w:cs="Times New Roman"/>
          <w:lang w:val="it-IT" w:eastAsia="it-IT"/>
        </w:rPr>
      </w:pPr>
      <w:r>
        <w:rPr>
          <w:rFonts w:ascii="Times New Roman" w:hAnsi="Times New Roman" w:cs="Times New Roman"/>
        </w:rPr>
        <w:t xml:space="preserve">“Сурагчдын сурлагын хоцрогдлыг </w:t>
      </w:r>
      <w:r w:rsidR="002827F9">
        <w:rPr>
          <w:rFonts w:ascii="Times New Roman" w:hAnsi="Times New Roman" w:cs="Times New Roman"/>
        </w:rPr>
        <w:t xml:space="preserve">нөхөх, </w:t>
      </w:r>
      <w:r>
        <w:rPr>
          <w:rFonts w:ascii="Times New Roman" w:hAnsi="Times New Roman" w:cs="Times New Roman"/>
        </w:rPr>
        <w:t>арилгах үйл ажиллагааны</w:t>
      </w:r>
      <w:r w:rsidR="002827F9">
        <w:rPr>
          <w:rFonts w:ascii="Times New Roman" w:hAnsi="Times New Roman" w:cs="Times New Roman"/>
        </w:rPr>
        <w:t xml:space="preserve"> төлөвлөгөө, </w:t>
      </w:r>
      <w:r>
        <w:rPr>
          <w:rFonts w:ascii="Times New Roman" w:hAnsi="Times New Roman" w:cs="Times New Roman"/>
        </w:rPr>
        <w:t xml:space="preserve"> удирдамж”-ыг хэрэгжүүлэн </w:t>
      </w:r>
      <w:r w:rsidR="006B581D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х</w:t>
      </w:r>
      <w:r w:rsidR="006B581D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ичээл, </w:t>
      </w:r>
      <w:r w:rsidR="006B581D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үйл ажиллагааг</w:t>
      </w:r>
      <w:r w:rsidR="006B581D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 асуудалд б</w:t>
      </w:r>
      <w:r w:rsidR="006B581D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B581D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тээлчээр хандах, шийдлийн эрэл хайгуул хийх, учир шалтгааныг илр</w:t>
      </w:r>
      <w:r w:rsidR="006B581D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үү</w:t>
      </w:r>
      <w:r w:rsidR="006B581D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лэх, асуудал шийдвэрлэх, </w:t>
      </w:r>
      <w:r w:rsidR="006B581D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B581D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нэлгээ, </w:t>
      </w:r>
      <w:r w:rsidR="00EC6B81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д</w:t>
      </w:r>
      <w:r w:rsidR="00EC6B8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EC6B81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гнэлт хийх</w:t>
      </w:r>
      <w:r w:rsidR="00980896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,</w:t>
      </w:r>
      <w:r w:rsidR="00EC6B81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 өөрийн удирдлагатай суралцах</w:t>
      </w:r>
      <w:r w:rsidR="00C469D5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уй</w:t>
      </w:r>
      <w:r w:rsidR="00EC6B81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д чигл</w:t>
      </w:r>
      <w:r w:rsidR="000C5CB2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үүлэн</w:t>
      </w:r>
      <w:r w:rsidR="00EC6B81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 зохион байгуулж</w:t>
      </w:r>
      <w:r w:rsidR="004140C5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,</w:t>
      </w:r>
      <w:r w:rsidR="006B581D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ижитал технологийг хичээл, сургалтын 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йл ажиллагааны 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ндсэн хэрэгсэл болгон х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ө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гж</w:t>
      </w:r>
      <w:r w:rsidR="00026CC1"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үү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лэх, </w:t>
      </w:r>
    </w:p>
    <w:p w14:paraId="3BC67F4A" w14:textId="3BEF92CE" w:rsidR="006B581D" w:rsidRPr="006C5CCC" w:rsidRDefault="006719F9" w:rsidP="00CD6B86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ind w:firstLine="867"/>
        <w:rPr>
          <w:rStyle w:val="FontStyle15"/>
          <w:rFonts w:ascii="Times New Roman" w:hAnsi="Times New Roman" w:cs="Times New Roman"/>
          <w:sz w:val="24"/>
          <w:szCs w:val="24"/>
          <w:lang w:val="it-IT" w:eastAsia="it-IT"/>
        </w:rPr>
      </w:pPr>
      <w:r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Х</w:t>
      </w:r>
      <w:r w:rsidR="00026CC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үү</w:t>
      </w:r>
      <w:r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хэд б</w:t>
      </w:r>
      <w:r w:rsidR="00026CC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рийн онцлог, ялгаатай</w:t>
      </w:r>
      <w:r w:rsidR="004C7F23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 байдлын</w:t>
      </w:r>
      <w:r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 хэрэгцээнд тулгуурлан сурах, х</w:t>
      </w:r>
      <w:r w:rsidR="00026CC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ө</w:t>
      </w:r>
      <w:r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гжих </w:t>
      </w:r>
      <w:r w:rsidR="00026CC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йлийг дэмжиж хичээл, сургалтын </w:t>
      </w:r>
      <w:r w:rsidR="00026CC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йл ажиллагаанд тэдний оролцоог тэгш хангах, хамтран суралцах соёлыг т</w:t>
      </w:r>
      <w:r w:rsidR="00026CC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ө</w:t>
      </w:r>
      <w:r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л</w:t>
      </w:r>
      <w:r w:rsidR="00026CC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ө</w:t>
      </w:r>
      <w:r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вш</w:t>
      </w:r>
      <w:r w:rsidR="00026CC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үү</w:t>
      </w:r>
      <w:r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л</w:t>
      </w:r>
      <w:r w:rsidR="004140C5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ж</w:t>
      </w:r>
      <w:r w:rsidR="006B581D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C63E9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хүүхдийн хөгжил, </w:t>
      </w:r>
      <w:r w:rsidR="006B581D" w:rsidRPr="006C5CCC">
        <w:rPr>
          <w:rFonts w:ascii="Times New Roman" w:hAnsi="Times New Roman" w:cs="Times New Roman"/>
        </w:rPr>
        <w:t xml:space="preserve">сурлагын хоцрогдлыг </w:t>
      </w:r>
      <w:r w:rsidR="00AC63E9" w:rsidRPr="006C5CCC">
        <w:rPr>
          <w:rFonts w:ascii="Times New Roman" w:hAnsi="Times New Roman" w:cs="Times New Roman"/>
        </w:rPr>
        <w:t>бууруулахад</w:t>
      </w:r>
      <w:r w:rsidR="006B581D" w:rsidRPr="006C5CCC">
        <w:rPr>
          <w:rFonts w:ascii="Times New Roman" w:hAnsi="Times New Roman" w:cs="Times New Roman"/>
        </w:rPr>
        <w:t xml:space="preserve"> </w:t>
      </w:r>
      <w:r w:rsidR="00AC63E9" w:rsidRPr="006C5CCC">
        <w:rPr>
          <w:rFonts w:ascii="Times New Roman" w:hAnsi="Times New Roman" w:cs="Times New Roman"/>
        </w:rPr>
        <w:t xml:space="preserve">эцэг эх,  </w:t>
      </w:r>
      <w:r w:rsidR="006B581D" w:rsidRPr="006C5CCC">
        <w:rPr>
          <w:rFonts w:ascii="Times New Roman" w:hAnsi="Times New Roman" w:cs="Times New Roman"/>
        </w:rPr>
        <w:t>гэр бүлд</w:t>
      </w:r>
      <w:r w:rsidR="004140C5" w:rsidRPr="006C5CCC">
        <w:rPr>
          <w:rFonts w:ascii="Times New Roman" w:hAnsi="Times New Roman" w:cs="Times New Roman"/>
        </w:rPr>
        <w:t xml:space="preserve">  дэмжлэг үзүүлэн</w:t>
      </w:r>
      <w:r w:rsidR="006B581D" w:rsidRPr="006C5CCC">
        <w:rPr>
          <w:rFonts w:ascii="Times New Roman" w:hAnsi="Times New Roman" w:cs="Times New Roman"/>
        </w:rPr>
        <w:t xml:space="preserve">, оролцоог нэмэгдүүлэх, </w:t>
      </w:r>
    </w:p>
    <w:p w14:paraId="3BD554DB" w14:textId="718E49D6" w:rsidR="001C15F4" w:rsidRPr="006C5CCC" w:rsidRDefault="001C15F4" w:rsidP="001C15F4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Fonts w:ascii="Times New Roman" w:hAnsi="Times New Roman" w:cs="Times New Roman"/>
          <w:lang w:val="it-IT" w:eastAsia="it-IT"/>
        </w:rPr>
      </w:pPr>
      <w:r w:rsidRPr="006C5CCC">
        <w:rPr>
          <w:rStyle w:val="Bodytext2"/>
          <w:rFonts w:ascii="Times New Roman" w:hAnsi="Times New Roman" w:cs="Times New Roman"/>
          <w:sz w:val="24"/>
        </w:rPr>
        <w:t>“Хичээл судлагдахуун бүрээр</w:t>
      </w:r>
      <w:r w:rsidR="00BE25E1" w:rsidRPr="006C5CCC">
        <w:rPr>
          <w:rStyle w:val="Bodytext2"/>
          <w:rFonts w:ascii="Times New Roman" w:hAnsi="Times New Roman" w:cs="Times New Roman"/>
          <w:sz w:val="24"/>
          <w:lang w:val="en-US"/>
        </w:rPr>
        <w:t xml:space="preserve"> </w:t>
      </w:r>
      <w:r w:rsidR="004140C5" w:rsidRPr="006C5CCC">
        <w:rPr>
          <w:rStyle w:val="Bodytext2"/>
          <w:rFonts w:ascii="Times New Roman" w:hAnsi="Times New Roman" w:cs="Times New Roman"/>
          <w:sz w:val="24"/>
        </w:rPr>
        <w:t>сургалтын</w:t>
      </w:r>
      <w:r w:rsidRPr="006C5CCC">
        <w:rPr>
          <w:rStyle w:val="Bodytext2"/>
          <w:rFonts w:ascii="Times New Roman" w:hAnsi="Times New Roman" w:cs="Times New Roman"/>
          <w:sz w:val="24"/>
        </w:rPr>
        <w:t xml:space="preserve"> чанарыг дээшлүүлье-</w:t>
      </w:r>
      <w:r w:rsidRPr="006C5CCC">
        <w:rPr>
          <w:rStyle w:val="Bodytext2"/>
          <w:rFonts w:ascii="Times New Roman" w:hAnsi="Times New Roman" w:cs="Times New Roman"/>
          <w:sz w:val="24"/>
          <w:lang w:val="en-US"/>
        </w:rPr>
        <w:t>YI</w:t>
      </w:r>
      <w:r w:rsidRPr="006C5CCC">
        <w:rPr>
          <w:rStyle w:val="Bodytext2"/>
          <w:rFonts w:ascii="Times New Roman" w:hAnsi="Times New Roman" w:cs="Times New Roman"/>
          <w:sz w:val="24"/>
        </w:rPr>
        <w:t xml:space="preserve">” аян, “Математикч сургууль” болзолт уралдааныг үргэлжлүүлэн, </w:t>
      </w:r>
      <w:r w:rsidR="005B6C0F" w:rsidRPr="006C5CCC">
        <w:rPr>
          <w:rFonts w:ascii="Times New Roman" w:hAnsi="Times New Roman" w:cs="Times New Roman"/>
        </w:rPr>
        <w:t>“Англи, орос</w:t>
      </w:r>
      <w:r w:rsidR="004140C5" w:rsidRPr="006C5CCC">
        <w:rPr>
          <w:rFonts w:ascii="Times New Roman" w:hAnsi="Times New Roman" w:cs="Times New Roman"/>
        </w:rPr>
        <w:t xml:space="preserve"> хэлний</w:t>
      </w:r>
      <w:r w:rsidRPr="006C5CCC">
        <w:rPr>
          <w:rFonts w:ascii="Times New Roman" w:hAnsi="Times New Roman" w:cs="Times New Roman"/>
        </w:rPr>
        <w:t xml:space="preserve"> сургалтын чанарыг дээшлүүл</w:t>
      </w:r>
      <w:r w:rsidR="005B6C0F" w:rsidRPr="006C5CCC">
        <w:rPr>
          <w:rFonts w:ascii="Times New Roman" w:hAnsi="Times New Roman" w:cs="Times New Roman"/>
        </w:rPr>
        <w:t>эх”  ажлыг үр дүнтэй зохион байгуулах</w:t>
      </w:r>
      <w:r w:rsidR="00B465D8">
        <w:rPr>
          <w:rFonts w:ascii="Times New Roman" w:hAnsi="Times New Roman" w:cs="Times New Roman"/>
        </w:rPr>
        <w:t>,</w:t>
      </w:r>
      <w:r w:rsidR="005B6C0F" w:rsidRPr="006C5CCC">
        <w:rPr>
          <w:rFonts w:ascii="Times New Roman" w:hAnsi="Times New Roman" w:cs="Times New Roman"/>
        </w:rPr>
        <w:t xml:space="preserve"> </w:t>
      </w:r>
    </w:p>
    <w:p w14:paraId="587FA879" w14:textId="49D9CA4A" w:rsidR="006C5CCC" w:rsidRPr="006C5CCC" w:rsidRDefault="006326DB" w:rsidP="006C5CCC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Fonts w:ascii="Times New Roman" w:hAnsi="Times New Roman" w:cs="Times New Roman"/>
          <w:lang w:val="it-IT" w:eastAsia="it-IT"/>
        </w:rPr>
      </w:pPr>
      <w:r w:rsidRPr="006C5CCC">
        <w:rPr>
          <w:rFonts w:ascii="Times New Roman" w:hAnsi="Times New Roman" w:cs="Times New Roman"/>
        </w:rPr>
        <w:t>Суурь</w:t>
      </w:r>
      <w:r w:rsidR="004C7F23">
        <w:rPr>
          <w:rFonts w:ascii="Times New Roman" w:hAnsi="Times New Roman" w:cs="Times New Roman"/>
        </w:rPr>
        <w:t xml:space="preserve"> боловсролын түвшинд </w:t>
      </w:r>
      <w:r w:rsidRPr="006C5CCC">
        <w:rPr>
          <w:rFonts w:ascii="Times New Roman" w:hAnsi="Times New Roman" w:cs="Times New Roman"/>
        </w:rPr>
        <w:t xml:space="preserve">"Суралцах чиглэл, ажил мэргэжлийн чиг баримжаа олгох" сургалтыг чанартай зохион байгуулж, </w:t>
      </w:r>
      <w:r w:rsidR="004C7F23">
        <w:rPr>
          <w:rFonts w:ascii="Times New Roman" w:hAnsi="Times New Roman" w:cs="Times New Roman"/>
        </w:rPr>
        <w:t xml:space="preserve"> </w:t>
      </w:r>
      <w:r w:rsidRPr="006C5CCC">
        <w:rPr>
          <w:rFonts w:ascii="Times New Roman" w:hAnsi="Times New Roman" w:cs="Times New Roman"/>
        </w:rPr>
        <w:t>эцэг эх сурагчтай байгуулах гур</w:t>
      </w:r>
      <w:r w:rsidR="004C7F23">
        <w:rPr>
          <w:rFonts w:ascii="Times New Roman" w:hAnsi="Times New Roman" w:cs="Times New Roman"/>
        </w:rPr>
        <w:t>авла</w:t>
      </w:r>
      <w:r w:rsidRPr="006C5CCC">
        <w:rPr>
          <w:rFonts w:ascii="Times New Roman" w:hAnsi="Times New Roman" w:cs="Times New Roman"/>
        </w:rPr>
        <w:t>сан гэрээнд тусган мөрдөж ажиллах</w:t>
      </w:r>
      <w:r w:rsidR="00B465D8">
        <w:rPr>
          <w:rFonts w:ascii="Times New Roman" w:hAnsi="Times New Roman" w:cs="Times New Roman"/>
        </w:rPr>
        <w:t>,</w:t>
      </w:r>
    </w:p>
    <w:p w14:paraId="24C305C9" w14:textId="72565866" w:rsidR="006C5CCC" w:rsidRDefault="002827F9" w:rsidP="006C5CCC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Fonts w:ascii="Times New Roman" w:hAnsi="Times New Roman" w:cs="Times New Roman"/>
          <w:lang w:val="it-IT" w:eastAsia="it-IT"/>
        </w:rPr>
      </w:pPr>
      <w:r>
        <w:rPr>
          <w:rFonts w:ascii="Times New Roman" w:hAnsi="Times New Roman" w:cs="Times New Roman"/>
        </w:rPr>
        <w:t>Сургуул</w:t>
      </w:r>
      <w:r w:rsidR="004C7F23">
        <w:rPr>
          <w:rFonts w:ascii="Times New Roman" w:hAnsi="Times New Roman" w:cs="Times New Roman"/>
        </w:rPr>
        <w:t>ийн</w:t>
      </w:r>
      <w:r>
        <w:rPr>
          <w:rFonts w:ascii="Times New Roman" w:hAnsi="Times New Roman" w:cs="Times New Roman"/>
        </w:rPr>
        <w:t xml:space="preserve"> х</w:t>
      </w:r>
      <w:r w:rsidR="006C5CCC">
        <w:rPr>
          <w:rFonts w:ascii="Times New Roman" w:hAnsi="Times New Roman" w:cs="Times New Roman"/>
        </w:rPr>
        <w:t>ичээл, үйл ажиллагааг улирлын байдлаас үл хамааран гадна орчинд зохион байгуулах боломжийг бүрдүүлж ажиллах</w:t>
      </w:r>
      <w:r w:rsidR="00B465D8">
        <w:rPr>
          <w:rFonts w:ascii="Times New Roman" w:hAnsi="Times New Roman" w:cs="Times New Roman"/>
        </w:rPr>
        <w:t>,</w:t>
      </w:r>
    </w:p>
    <w:p w14:paraId="647BF18C" w14:textId="1EAF78AC" w:rsidR="006B581D" w:rsidRPr="006C5CCC" w:rsidRDefault="00BF4B04" w:rsidP="006C5CCC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Style w:val="FontStyle15"/>
          <w:rFonts w:ascii="Times New Roman" w:hAnsi="Times New Roman" w:cs="Times New Roman"/>
          <w:sz w:val="24"/>
          <w:szCs w:val="24"/>
          <w:lang w:val="it-IT" w:eastAsia="it-IT"/>
        </w:rPr>
      </w:pPr>
      <w:r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Хүүхэд</w:t>
      </w:r>
      <w:r w:rsidR="006719F9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 б</w:t>
      </w:r>
      <w:r w:rsidR="000F79F8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рийг боловсролд тэгш хамруулах, сургууль завсардахаас сэргийлэх, айдас т</w:t>
      </w:r>
      <w:r w:rsidR="00026CC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гш</w:t>
      </w:r>
      <w:r w:rsidR="00026CC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үү</w:t>
      </w:r>
      <w:r w:rsidR="006719F9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р, сэтгэл зовнил, стрессг</w:t>
      </w:r>
      <w:r w:rsidR="00026CC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йгээр сур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ч</w:t>
      </w:r>
      <w:r w:rsidR="006719F9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 х</w:t>
      </w:r>
      <w:r w:rsidR="000F79F8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ө</w:t>
      </w:r>
      <w:r w:rsidR="006719F9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гжих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140C5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эр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үү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л, аюулгуй амьдрах з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ө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в дад</w:t>
      </w:r>
      <w:r w:rsidR="005B6C0F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лыг хэв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шүүлэх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йл ажиллагааг цаг 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еийн н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ө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хц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ө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л байдалтай уялдуула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н эцэг эх, асран хамгаалагчид, орон нутгийн удирдах байгууллага</w:t>
      </w:r>
      <w:r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, мэргэжлийн сэтгэл зүйчтэй</w:t>
      </w:r>
      <w:r w:rsidR="0031158A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 хамтран</w:t>
      </w:r>
      <w:r w:rsidR="006719F9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 xml:space="preserve">,  </w:t>
      </w:r>
      <w:r w:rsidR="00BC0A2D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р д</w:t>
      </w:r>
      <w:r w:rsidR="00BC0A2D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ү</w:t>
      </w:r>
      <w:r w:rsidR="006719F9" w:rsidRPr="006C5CCC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нтэй зохион байгуулах</w:t>
      </w:r>
      <w:r w:rsidR="00B465D8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,</w:t>
      </w:r>
      <w:r w:rsidR="00C57459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3475324" w14:textId="39584E2A" w:rsidR="006C5CCC" w:rsidRPr="006C5CCC" w:rsidRDefault="00B465D8" w:rsidP="00780A5F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Fonts w:ascii="Times New Roman" w:hAnsi="Times New Roman" w:cs="Times New Roman"/>
          <w:lang w:val="it-IT" w:eastAsia="it-IT"/>
        </w:rPr>
      </w:pPr>
      <w:r>
        <w:rPr>
          <w:rFonts w:ascii="Times New Roman" w:hAnsi="Times New Roman" w:cs="Times New Roman"/>
        </w:rPr>
        <w:t xml:space="preserve">  </w:t>
      </w:r>
      <w:r w:rsidR="002827F9">
        <w:rPr>
          <w:rFonts w:ascii="Times New Roman" w:hAnsi="Times New Roman" w:cs="Times New Roman"/>
        </w:rPr>
        <w:t>С</w:t>
      </w:r>
      <w:r w:rsidR="002827F9" w:rsidRPr="001C15F4">
        <w:rPr>
          <w:rFonts w:ascii="Times New Roman" w:hAnsi="Times New Roman" w:cs="Times New Roman"/>
        </w:rPr>
        <w:t>ургуул</w:t>
      </w:r>
      <w:r w:rsidR="002827F9">
        <w:rPr>
          <w:rFonts w:ascii="Times New Roman" w:hAnsi="Times New Roman" w:cs="Times New Roman"/>
        </w:rPr>
        <w:t>ь</w:t>
      </w:r>
      <w:r w:rsidR="009E0F53">
        <w:rPr>
          <w:rFonts w:ascii="Times New Roman" w:hAnsi="Times New Roman" w:cs="Times New Roman"/>
        </w:rPr>
        <w:t xml:space="preserve"> нь</w:t>
      </w:r>
      <w:r w:rsidR="006C5CCC" w:rsidRPr="001C15F4">
        <w:rPr>
          <w:rFonts w:ascii="Times New Roman" w:hAnsi="Times New Roman" w:cs="Times New Roman"/>
        </w:rPr>
        <w:t xml:space="preserve"> </w:t>
      </w:r>
      <w:r w:rsidR="006C5CCC">
        <w:rPr>
          <w:rFonts w:ascii="Times New Roman" w:hAnsi="Times New Roman" w:cs="Times New Roman"/>
        </w:rPr>
        <w:t>багш ажлын байрандаа тасралтгүй  хөгжих боломж, орчин нөхц</w:t>
      </w:r>
      <w:r w:rsidR="009E0F53">
        <w:rPr>
          <w:rFonts w:ascii="Times New Roman" w:hAnsi="Times New Roman" w:cs="Times New Roman"/>
        </w:rPr>
        <w:t>ө</w:t>
      </w:r>
      <w:r w:rsidR="006C5CCC">
        <w:rPr>
          <w:rFonts w:ascii="Times New Roman" w:hAnsi="Times New Roman" w:cs="Times New Roman"/>
        </w:rPr>
        <w:t>лийг бүрдүүлж,</w:t>
      </w:r>
      <w:r w:rsidR="006C5CCC" w:rsidRPr="001C15F4">
        <w:rPr>
          <w:rFonts w:ascii="Times New Roman" w:hAnsi="Times New Roman" w:cs="Times New Roman"/>
        </w:rPr>
        <w:t xml:space="preserve"> </w:t>
      </w:r>
      <w:r w:rsidR="006C5CCC">
        <w:rPr>
          <w:rFonts w:ascii="Times New Roman" w:hAnsi="Times New Roman" w:cs="Times New Roman"/>
        </w:rPr>
        <w:t xml:space="preserve">бүс, </w:t>
      </w:r>
      <w:r w:rsidR="006C5CCC" w:rsidRPr="001C15F4">
        <w:rPr>
          <w:rFonts w:ascii="Times New Roman" w:hAnsi="Times New Roman" w:cs="Times New Roman"/>
        </w:rPr>
        <w:t>мэргэжлийн бүл</w:t>
      </w:r>
      <w:r w:rsidR="006C5CCC">
        <w:rPr>
          <w:rFonts w:ascii="Times New Roman" w:hAnsi="Times New Roman" w:cs="Times New Roman"/>
        </w:rPr>
        <w:t>г</w:t>
      </w:r>
      <w:r w:rsidR="006C5CCC" w:rsidRPr="001C15F4">
        <w:rPr>
          <w:rFonts w:ascii="Times New Roman" w:hAnsi="Times New Roman" w:cs="Times New Roman"/>
        </w:rPr>
        <w:t>ийн хамтын</w:t>
      </w:r>
      <w:r w:rsidR="006C5CCC">
        <w:rPr>
          <w:rFonts w:ascii="Times New Roman" w:hAnsi="Times New Roman" w:cs="Times New Roman"/>
        </w:rPr>
        <w:t xml:space="preserve"> үйл</w:t>
      </w:r>
      <w:r w:rsidR="006C5CCC" w:rsidRPr="001C15F4">
        <w:rPr>
          <w:rFonts w:ascii="Times New Roman" w:hAnsi="Times New Roman" w:cs="Times New Roman"/>
        </w:rPr>
        <w:t xml:space="preserve"> ажиллагаа, тэгш оролцоо, </w:t>
      </w:r>
      <w:r w:rsidR="006C5CCC">
        <w:rPr>
          <w:rFonts w:ascii="Times New Roman" w:hAnsi="Times New Roman" w:cs="Times New Roman"/>
        </w:rPr>
        <w:t xml:space="preserve">танхимын болон </w:t>
      </w:r>
      <w:r w:rsidR="006C5CCC" w:rsidRPr="001C15F4">
        <w:rPr>
          <w:rFonts w:ascii="Times New Roman" w:hAnsi="Times New Roman" w:cs="Times New Roman"/>
        </w:rPr>
        <w:t>зайн</w:t>
      </w:r>
      <w:r w:rsidR="006C5CCC">
        <w:rPr>
          <w:rFonts w:ascii="Times New Roman" w:hAnsi="Times New Roman" w:cs="Times New Roman"/>
        </w:rPr>
        <w:t>ы</w:t>
      </w:r>
      <w:r w:rsidR="006C5CCC" w:rsidRPr="001C15F4">
        <w:rPr>
          <w:rFonts w:ascii="Times New Roman" w:hAnsi="Times New Roman" w:cs="Times New Roman"/>
        </w:rPr>
        <w:t xml:space="preserve"> сургалт</w:t>
      </w:r>
      <w:r w:rsidR="006C5CCC">
        <w:rPr>
          <w:rFonts w:ascii="Times New Roman" w:hAnsi="Times New Roman" w:cs="Times New Roman"/>
        </w:rPr>
        <w:t>ад</w:t>
      </w:r>
      <w:r w:rsidR="006C5CCC" w:rsidRPr="001C15F4">
        <w:rPr>
          <w:rFonts w:ascii="Times New Roman" w:hAnsi="Times New Roman" w:cs="Times New Roman"/>
        </w:rPr>
        <w:t xml:space="preserve"> тулгуурлан  багшийн хөгжлийг дэмжи</w:t>
      </w:r>
      <w:r w:rsidR="006C5CCC">
        <w:rPr>
          <w:rFonts w:ascii="Times New Roman" w:hAnsi="Times New Roman" w:cs="Times New Roman"/>
        </w:rPr>
        <w:t>х</w:t>
      </w:r>
      <w:r w:rsidR="006C5CCC" w:rsidRPr="001C15F4">
        <w:rPr>
          <w:rFonts w:ascii="Times New Roman" w:hAnsi="Times New Roman" w:cs="Times New Roman"/>
        </w:rPr>
        <w:t xml:space="preserve">, </w:t>
      </w:r>
      <w:r w:rsidR="00F96049">
        <w:rPr>
          <w:rFonts w:ascii="Times New Roman" w:hAnsi="Times New Roman" w:cs="Times New Roman"/>
          <w:bCs/>
          <w:color w:val="FF0000"/>
        </w:rPr>
        <w:t xml:space="preserve"> </w:t>
      </w:r>
    </w:p>
    <w:p w14:paraId="39611DB1" w14:textId="748E1AAB" w:rsidR="00780A5F" w:rsidRPr="00682131" w:rsidRDefault="006C5CCC" w:rsidP="00780A5F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Fonts w:ascii="Times New Roman" w:hAnsi="Times New Roman" w:cs="Times New Roman"/>
          <w:lang w:val="it-IT" w:eastAsia="it-IT"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 w:rsidR="00B465D8">
        <w:rPr>
          <w:rFonts w:ascii="Times New Roman" w:hAnsi="Times New Roman" w:cs="Times New Roman"/>
          <w:bCs/>
        </w:rPr>
        <w:t xml:space="preserve"> </w:t>
      </w:r>
      <w:r w:rsidR="009E0F53">
        <w:rPr>
          <w:rFonts w:ascii="Times New Roman" w:hAnsi="Times New Roman" w:cs="Times New Roman"/>
          <w:bCs/>
        </w:rPr>
        <w:t>Б</w:t>
      </w:r>
      <w:r w:rsidR="001B055E" w:rsidRPr="00682131">
        <w:rPr>
          <w:rFonts w:ascii="Times New Roman" w:hAnsi="Times New Roman" w:cs="Times New Roman"/>
          <w:bCs/>
        </w:rPr>
        <w:t>агш, ажил</w:t>
      </w:r>
      <w:r w:rsidR="004140C5" w:rsidRPr="00682131">
        <w:rPr>
          <w:rFonts w:ascii="Times New Roman" w:hAnsi="Times New Roman" w:cs="Times New Roman"/>
          <w:bCs/>
        </w:rPr>
        <w:t>лагс</w:t>
      </w:r>
      <w:r w:rsidR="009E0F53">
        <w:rPr>
          <w:rFonts w:ascii="Times New Roman" w:hAnsi="Times New Roman" w:cs="Times New Roman"/>
          <w:bCs/>
        </w:rPr>
        <w:t>а</w:t>
      </w:r>
      <w:r w:rsidR="004140C5" w:rsidRPr="00682131">
        <w:rPr>
          <w:rFonts w:ascii="Times New Roman" w:hAnsi="Times New Roman" w:cs="Times New Roman"/>
          <w:bCs/>
        </w:rPr>
        <w:t>д</w:t>
      </w:r>
      <w:r w:rsidR="001B055E" w:rsidRPr="00682131">
        <w:rPr>
          <w:rFonts w:ascii="Times New Roman" w:hAnsi="Times New Roman" w:cs="Times New Roman"/>
          <w:bCs/>
        </w:rPr>
        <w:t>ыг стрессээс сэргийлэх, даван туулах сэтгэл зүйн боловсрол олгох</w:t>
      </w:r>
      <w:r w:rsidR="008E7519">
        <w:rPr>
          <w:rFonts w:ascii="Times New Roman" w:hAnsi="Times New Roman" w:cs="Times New Roman"/>
          <w:bCs/>
        </w:rPr>
        <w:t xml:space="preserve">од чиглэсэн </w:t>
      </w:r>
      <w:r w:rsidR="001B055E" w:rsidRPr="00682131">
        <w:rPr>
          <w:rFonts w:ascii="Times New Roman" w:hAnsi="Times New Roman" w:cs="Times New Roman"/>
          <w:bCs/>
        </w:rPr>
        <w:t xml:space="preserve"> төрөл бүрийн ажлыг чанартай, үр өгөөжтэй зохион байгуулж, байгууллагын эерэг уур амьсгалыг бүрдүүлэх</w:t>
      </w:r>
      <w:r w:rsidR="00B465D8">
        <w:rPr>
          <w:rFonts w:ascii="Times New Roman" w:hAnsi="Times New Roman" w:cs="Times New Roman"/>
          <w:bCs/>
        </w:rPr>
        <w:t>,</w:t>
      </w:r>
    </w:p>
    <w:p w14:paraId="224D1B0A" w14:textId="76611D33" w:rsidR="00682131" w:rsidRPr="006C5CCC" w:rsidRDefault="007859D7" w:rsidP="00780A5F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Fonts w:ascii="Times New Roman" w:hAnsi="Times New Roman" w:cs="Times New Roman"/>
          <w:lang w:val="it-IT" w:eastAsia="it-IT"/>
        </w:rPr>
      </w:pPr>
      <w:r w:rsidRPr="00682131">
        <w:rPr>
          <w:rFonts w:ascii="Times New Roman" w:hAnsi="Times New Roman" w:cs="Times New Roman"/>
        </w:rPr>
        <w:t xml:space="preserve">  </w:t>
      </w:r>
      <w:r w:rsidR="009E0F53">
        <w:rPr>
          <w:rFonts w:ascii="Times New Roman" w:hAnsi="Times New Roman" w:cs="Times New Roman"/>
        </w:rPr>
        <w:t>С</w:t>
      </w:r>
      <w:r w:rsidR="00682131" w:rsidRPr="006C5CCC">
        <w:rPr>
          <w:rFonts w:ascii="Times New Roman" w:hAnsi="Times New Roman" w:cs="Times New Roman"/>
        </w:rPr>
        <w:t xml:space="preserve">ургууль, </w:t>
      </w:r>
      <w:r w:rsidR="00C57459" w:rsidRPr="006C5CCC">
        <w:rPr>
          <w:rFonts w:ascii="Times New Roman" w:hAnsi="Times New Roman" w:cs="Times New Roman"/>
        </w:rPr>
        <w:t>дотуур байр</w:t>
      </w:r>
      <w:r w:rsidR="00682131" w:rsidRPr="006C5CCC">
        <w:rPr>
          <w:rFonts w:ascii="Times New Roman" w:hAnsi="Times New Roman" w:cs="Times New Roman"/>
        </w:rPr>
        <w:t xml:space="preserve">ны </w:t>
      </w:r>
      <w:r w:rsidR="006C5CCC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эрүүл аюулгүй ээлтэй орчин бүрдүүлж</w:t>
      </w:r>
      <w:r w:rsidR="006C5CCC" w:rsidRPr="006C5CCC">
        <w:rPr>
          <w:rFonts w:ascii="Times New Roman" w:hAnsi="Times New Roman" w:cs="Times New Roman"/>
        </w:rPr>
        <w:t>,</w:t>
      </w:r>
      <w:r w:rsidR="00682131" w:rsidRPr="006C5CCC">
        <w:rPr>
          <w:rFonts w:ascii="Times New Roman" w:hAnsi="Times New Roman" w:cs="Times New Roman"/>
        </w:rPr>
        <w:t xml:space="preserve"> хүүхдийн хоол хүнсний</w:t>
      </w:r>
      <w:r w:rsidR="006C5CCC" w:rsidRPr="006C5CCC">
        <w:rPr>
          <w:rFonts w:ascii="Times New Roman" w:hAnsi="Times New Roman" w:cs="Times New Roman"/>
        </w:rPr>
        <w:t xml:space="preserve"> аюулгүй байдал</w:t>
      </w:r>
      <w:r w:rsidR="00682131" w:rsidRPr="006C5CCC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,  халдвар хамгааллын дэглэмийг тогтмол сахин ажиллах</w:t>
      </w:r>
      <w:r w:rsidR="00B465D8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,</w:t>
      </w:r>
      <w:r w:rsidR="00682131" w:rsidRPr="006C5CCC">
        <w:rPr>
          <w:rFonts w:ascii="Times New Roman" w:hAnsi="Times New Roman" w:cs="Times New Roman"/>
        </w:rPr>
        <w:t xml:space="preserve"> </w:t>
      </w:r>
    </w:p>
    <w:p w14:paraId="6C770F46" w14:textId="0817BFFC" w:rsidR="00780A5F" w:rsidRPr="006C5CCC" w:rsidRDefault="00B465D8" w:rsidP="00780A5F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Fonts w:ascii="Times New Roman" w:hAnsi="Times New Roman" w:cs="Times New Roman"/>
          <w:lang w:val="it-IT" w:eastAsia="it-IT"/>
        </w:rPr>
      </w:pPr>
      <w:r>
        <w:rPr>
          <w:rFonts w:ascii="Times New Roman" w:hAnsi="Times New Roman" w:cs="Times New Roman"/>
        </w:rPr>
        <w:t xml:space="preserve">  </w:t>
      </w:r>
      <w:r w:rsidR="00780A5F" w:rsidRPr="006C5CCC">
        <w:rPr>
          <w:rFonts w:ascii="Times New Roman" w:hAnsi="Times New Roman" w:cs="Times New Roman"/>
        </w:rPr>
        <w:t xml:space="preserve">Суралцагчдын оюуны болон бие бялдрын өсөлт хөгжлийг дэмжих, хооллох зөв дадал </w:t>
      </w:r>
      <w:r w:rsidR="007859D7" w:rsidRPr="006C5CCC">
        <w:rPr>
          <w:rFonts w:ascii="Times New Roman" w:hAnsi="Times New Roman" w:cs="Times New Roman"/>
        </w:rPr>
        <w:t>хэв</w:t>
      </w:r>
      <w:r w:rsidR="00780A5F" w:rsidRPr="006C5CCC">
        <w:rPr>
          <w:rFonts w:ascii="Times New Roman" w:hAnsi="Times New Roman" w:cs="Times New Roman"/>
        </w:rPr>
        <w:t>шүүлэхэд чиглэсэн Үдийн хоол хөтөлбөрийг хэрэгжүүлэх зорилгоор хоол үйлдвэрлэл үйлчилгээний  стандарт шаардлагыг хангасан зориулалтын байр, жишиг гал тогоо, тоног төхөөрөмж, мэргэжлийн боловсон хүчнээр хангах ажлыг үе шаттайгаар зохион байгуул</w:t>
      </w:r>
      <w:r w:rsidR="006C5CCC" w:rsidRPr="006C5CCC">
        <w:rPr>
          <w:rFonts w:ascii="Times New Roman" w:hAnsi="Times New Roman" w:cs="Times New Roman"/>
        </w:rPr>
        <w:t>ах,</w:t>
      </w:r>
      <w:r w:rsidR="00780A5F" w:rsidRPr="006C5CCC">
        <w:rPr>
          <w:rFonts w:ascii="Times New Roman" w:hAnsi="Times New Roman" w:cs="Times New Roman"/>
        </w:rPr>
        <w:t xml:space="preserve"> </w:t>
      </w:r>
    </w:p>
    <w:p w14:paraId="356E276E" w14:textId="4D2E1132" w:rsidR="006B581D" w:rsidRPr="00F958F2" w:rsidRDefault="00F96049" w:rsidP="00975674">
      <w:pPr>
        <w:pStyle w:val="Style6"/>
        <w:widowControl/>
        <w:numPr>
          <w:ilvl w:val="0"/>
          <w:numId w:val="6"/>
        </w:numPr>
        <w:tabs>
          <w:tab w:val="left" w:pos="1137"/>
        </w:tabs>
        <w:spacing w:before="159"/>
        <w:rPr>
          <w:rFonts w:ascii="Times New Roman" w:hAnsi="Times New Roman" w:cs="Times New Roman"/>
          <w:lang w:val="it-IT" w:eastAsia="it-IT"/>
        </w:rPr>
      </w:pPr>
      <w:r w:rsidRPr="007859D7">
        <w:rPr>
          <w:rFonts w:ascii="Times New Roman" w:hAnsi="Times New Roman" w:cs="Times New Roman"/>
          <w:bCs/>
          <w:color w:val="FF0000"/>
        </w:rPr>
        <w:t xml:space="preserve"> </w:t>
      </w:r>
      <w:r w:rsidRPr="007859D7">
        <w:rPr>
          <w:rFonts w:ascii="Times New Roman" w:hAnsi="Times New Roman" w:cs="Times New Roman"/>
        </w:rPr>
        <w:t xml:space="preserve"> </w:t>
      </w:r>
      <w:r w:rsidR="00580784" w:rsidRPr="007859D7">
        <w:rPr>
          <w:rFonts w:ascii="Times New Roman" w:hAnsi="Times New Roman" w:cs="Times New Roman"/>
        </w:rPr>
        <w:t>Дүйцсэн хөтөлбөрөөр хичээллэх хүсэлт г</w:t>
      </w:r>
      <w:r w:rsidR="007859D7">
        <w:rPr>
          <w:rFonts w:ascii="Times New Roman" w:hAnsi="Times New Roman" w:cs="Times New Roman"/>
        </w:rPr>
        <w:t>а</w:t>
      </w:r>
      <w:r w:rsidR="00580784" w:rsidRPr="007859D7">
        <w:rPr>
          <w:rFonts w:ascii="Times New Roman" w:hAnsi="Times New Roman" w:cs="Times New Roman"/>
        </w:rPr>
        <w:t>ргасан иргэдийг</w:t>
      </w:r>
      <w:r w:rsidR="006B581D" w:rsidRPr="007859D7">
        <w:rPr>
          <w:rFonts w:ascii="Times New Roman" w:hAnsi="Times New Roman" w:cs="Times New Roman"/>
        </w:rPr>
        <w:t xml:space="preserve"> </w:t>
      </w:r>
      <w:r w:rsidR="006B581D" w:rsidRPr="00682131">
        <w:rPr>
          <w:rFonts w:ascii="Times New Roman" w:hAnsi="Times New Roman" w:cs="Times New Roman"/>
        </w:rPr>
        <w:t xml:space="preserve">боловсролд </w:t>
      </w:r>
      <w:r w:rsidR="00580784" w:rsidRPr="00682131">
        <w:rPr>
          <w:rFonts w:ascii="Times New Roman" w:hAnsi="Times New Roman" w:cs="Times New Roman"/>
        </w:rPr>
        <w:t xml:space="preserve"> бүрэн</w:t>
      </w:r>
      <w:r w:rsidR="00580784" w:rsidRPr="007859D7">
        <w:rPr>
          <w:rFonts w:ascii="Times New Roman" w:hAnsi="Times New Roman" w:cs="Times New Roman"/>
        </w:rPr>
        <w:t xml:space="preserve"> хамруулж, суурь</w:t>
      </w:r>
      <w:r w:rsidR="00FC721A">
        <w:rPr>
          <w:rFonts w:ascii="Times New Roman" w:hAnsi="Times New Roman" w:cs="Times New Roman"/>
        </w:rPr>
        <w:t xml:space="preserve"> </w:t>
      </w:r>
      <w:r w:rsidR="00580784" w:rsidRPr="007859D7">
        <w:rPr>
          <w:rFonts w:ascii="Times New Roman" w:hAnsi="Times New Roman" w:cs="Times New Roman"/>
        </w:rPr>
        <w:t>боловсрол эзэмшүүлэх, НТБ-ын нэгжийн үйл ажилллагааг тогтмолжуулж, дэмжлэг үзүүлэх</w:t>
      </w:r>
      <w:r w:rsidR="00B465D8">
        <w:rPr>
          <w:rFonts w:ascii="Times New Roman" w:hAnsi="Times New Roman" w:cs="Times New Roman"/>
        </w:rPr>
        <w:t>.</w:t>
      </w:r>
      <w:r w:rsidR="00580784" w:rsidRPr="007859D7">
        <w:rPr>
          <w:rFonts w:ascii="Times New Roman" w:hAnsi="Times New Roman" w:cs="Times New Roman"/>
        </w:rPr>
        <w:t xml:space="preserve"> </w:t>
      </w:r>
    </w:p>
    <w:p w14:paraId="2DB66CCA" w14:textId="77777777" w:rsidR="006719F9" w:rsidRPr="001C15F4" w:rsidRDefault="00BC0A2D" w:rsidP="006B581D">
      <w:pPr>
        <w:pStyle w:val="Style6"/>
        <w:widowControl/>
        <w:tabs>
          <w:tab w:val="left" w:pos="1286"/>
        </w:tabs>
        <w:spacing w:before="170" w:line="279" w:lineRule="exact"/>
        <w:jc w:val="center"/>
        <w:rPr>
          <w:rStyle w:val="FontStyle15"/>
          <w:rFonts w:ascii="Times New Roman" w:hAnsi="Times New Roman" w:cs="Times New Roman"/>
          <w:sz w:val="24"/>
          <w:szCs w:val="24"/>
          <w:lang w:eastAsia="ru-RU"/>
        </w:rPr>
      </w:pPr>
      <w:r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--о</w:t>
      </w:r>
      <w:r w:rsidR="006719F9" w:rsidRPr="001C15F4">
        <w:rPr>
          <w:rStyle w:val="FontStyle15"/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1C15F4">
        <w:rPr>
          <w:rStyle w:val="FontStyle15"/>
          <w:rFonts w:ascii="Times New Roman" w:hAnsi="Times New Roman" w:cs="Times New Roman"/>
          <w:sz w:val="24"/>
          <w:szCs w:val="24"/>
          <w:lang w:eastAsia="ru-RU"/>
        </w:rPr>
        <w:t>о--</w:t>
      </w:r>
    </w:p>
    <w:sectPr w:rsidR="006719F9" w:rsidRPr="001C15F4" w:rsidSect="00026CC1">
      <w:type w:val="continuous"/>
      <w:pgSz w:w="11907" w:h="16840" w:code="9"/>
      <w:pgMar w:top="1418" w:right="113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A79E" w14:textId="77777777" w:rsidR="00664144" w:rsidRDefault="00664144">
      <w:r>
        <w:separator/>
      </w:r>
    </w:p>
  </w:endnote>
  <w:endnote w:type="continuationSeparator" w:id="0">
    <w:p w14:paraId="2AF220D0" w14:textId="77777777" w:rsidR="00664144" w:rsidRDefault="0066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EBE2" w14:textId="77777777" w:rsidR="00664144" w:rsidRDefault="00664144">
      <w:r>
        <w:separator/>
      </w:r>
    </w:p>
  </w:footnote>
  <w:footnote w:type="continuationSeparator" w:id="0">
    <w:p w14:paraId="18C4899F" w14:textId="77777777" w:rsidR="00664144" w:rsidRDefault="0066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093"/>
    <w:multiLevelType w:val="hybridMultilevel"/>
    <w:tmpl w:val="35E864F6"/>
    <w:lvl w:ilvl="0" w:tplc="747ADF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F488D"/>
    <w:multiLevelType w:val="hybridMultilevel"/>
    <w:tmpl w:val="24B2305A"/>
    <w:lvl w:ilvl="0" w:tplc="4B402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871999"/>
    <w:multiLevelType w:val="hybridMultilevel"/>
    <w:tmpl w:val="93629F8E"/>
    <w:lvl w:ilvl="0" w:tplc="E5928D24">
      <w:start w:val="1"/>
      <w:numFmt w:val="decimal"/>
      <w:lvlText w:val="%1."/>
      <w:legacy w:legacy="1" w:legacySpace="0" w:legacyIndent="280"/>
      <w:lvlJc w:val="left"/>
      <w:rPr>
        <w:rFonts w:ascii="Arial" w:hAnsi="Arial" w:cs="Arial"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E17EA5"/>
    <w:multiLevelType w:val="hybridMultilevel"/>
    <w:tmpl w:val="93629F8E"/>
    <w:lvl w:ilvl="0" w:tplc="E5928D24">
      <w:start w:val="1"/>
      <w:numFmt w:val="decimal"/>
      <w:lvlText w:val="%1."/>
      <w:legacy w:legacy="1" w:legacySpace="0" w:legacyIndent="280"/>
      <w:lvlJc w:val="left"/>
      <w:rPr>
        <w:rFonts w:ascii="Arial" w:hAnsi="Arial" w:cs="Arial"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761BF"/>
    <w:multiLevelType w:val="hybridMultilevel"/>
    <w:tmpl w:val="D536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D32DE4"/>
    <w:multiLevelType w:val="hybridMultilevel"/>
    <w:tmpl w:val="6654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9776E4"/>
    <w:multiLevelType w:val="hybridMultilevel"/>
    <w:tmpl w:val="8016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36636"/>
    <w:multiLevelType w:val="hybridMultilevel"/>
    <w:tmpl w:val="F58A40D2"/>
    <w:lvl w:ilvl="0" w:tplc="B86EDF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 w15:restartNumberingAfterBreak="0">
    <w:nsid w:val="78286BEF"/>
    <w:multiLevelType w:val="singleLevel"/>
    <w:tmpl w:val="E5928D24"/>
    <w:lvl w:ilvl="0">
      <w:start w:val="1"/>
      <w:numFmt w:val="decimal"/>
      <w:lvlText w:val="%1."/>
      <w:legacy w:legacy="1" w:legacySpace="0" w:legacyIndent="280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C1"/>
    <w:rsid w:val="00026CC1"/>
    <w:rsid w:val="000960B8"/>
    <w:rsid w:val="000C5CB2"/>
    <w:rsid w:val="000D3DC8"/>
    <w:rsid w:val="000F79F8"/>
    <w:rsid w:val="001501CF"/>
    <w:rsid w:val="00195F16"/>
    <w:rsid w:val="001B055E"/>
    <w:rsid w:val="001C15F4"/>
    <w:rsid w:val="002501BE"/>
    <w:rsid w:val="0026724D"/>
    <w:rsid w:val="002827F9"/>
    <w:rsid w:val="0031158A"/>
    <w:rsid w:val="00320083"/>
    <w:rsid w:val="004140C5"/>
    <w:rsid w:val="00414A50"/>
    <w:rsid w:val="00447C00"/>
    <w:rsid w:val="004C7F23"/>
    <w:rsid w:val="005041BA"/>
    <w:rsid w:val="00554915"/>
    <w:rsid w:val="00580784"/>
    <w:rsid w:val="00583AF7"/>
    <w:rsid w:val="005B6C0F"/>
    <w:rsid w:val="005F6DD9"/>
    <w:rsid w:val="006326DB"/>
    <w:rsid w:val="00642E7D"/>
    <w:rsid w:val="00664144"/>
    <w:rsid w:val="006719F9"/>
    <w:rsid w:val="00682131"/>
    <w:rsid w:val="006A5898"/>
    <w:rsid w:val="006B581D"/>
    <w:rsid w:val="006C5CCC"/>
    <w:rsid w:val="00715BAB"/>
    <w:rsid w:val="007227F4"/>
    <w:rsid w:val="00780A5F"/>
    <w:rsid w:val="007859D7"/>
    <w:rsid w:val="007A312E"/>
    <w:rsid w:val="007A43B5"/>
    <w:rsid w:val="008E7519"/>
    <w:rsid w:val="00980896"/>
    <w:rsid w:val="009E0F53"/>
    <w:rsid w:val="009E6BAA"/>
    <w:rsid w:val="00A3379B"/>
    <w:rsid w:val="00A562F4"/>
    <w:rsid w:val="00AC63E9"/>
    <w:rsid w:val="00B465D8"/>
    <w:rsid w:val="00BA30DC"/>
    <w:rsid w:val="00BB5137"/>
    <w:rsid w:val="00BC0A2D"/>
    <w:rsid w:val="00BE25E1"/>
    <w:rsid w:val="00BF4B04"/>
    <w:rsid w:val="00C469D5"/>
    <w:rsid w:val="00C57459"/>
    <w:rsid w:val="00CB1DED"/>
    <w:rsid w:val="00CD6B86"/>
    <w:rsid w:val="00CF3213"/>
    <w:rsid w:val="00D260D2"/>
    <w:rsid w:val="00D93A0D"/>
    <w:rsid w:val="00DF4DBF"/>
    <w:rsid w:val="00EC6B81"/>
    <w:rsid w:val="00F9508A"/>
    <w:rsid w:val="00F958F2"/>
    <w:rsid w:val="00F96049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CD098"/>
  <w14:defaultImageDpi w14:val="0"/>
  <w15:docId w15:val="{8429C85A-4380-4AA1-BC16-7E1D509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val="mn-MN" w:eastAsia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  <w:ind w:firstLine="833"/>
      <w:jc w:val="both"/>
    </w:pPr>
  </w:style>
  <w:style w:type="paragraph" w:customStyle="1" w:styleId="Style6">
    <w:name w:val="Style6"/>
    <w:basedOn w:val="Normal"/>
    <w:uiPriority w:val="99"/>
    <w:pPr>
      <w:spacing w:line="275" w:lineRule="exact"/>
      <w:ind w:firstLine="857"/>
      <w:jc w:val="both"/>
    </w:pPr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uiPriority w:val="99"/>
    <w:rPr>
      <w:rFonts w:ascii="Arial" w:hAnsi="Arial" w:cs="Arial"/>
      <w:sz w:val="30"/>
      <w:szCs w:val="30"/>
    </w:rPr>
  </w:style>
  <w:style w:type="character" w:customStyle="1" w:styleId="FontStyle12">
    <w:name w:val="Font Style12"/>
    <w:uiPriority w:val="99"/>
    <w:rPr>
      <w:rFonts w:ascii="Arial" w:hAnsi="Arial" w:cs="Arial"/>
      <w:smallCaps/>
      <w:sz w:val="28"/>
      <w:szCs w:val="28"/>
    </w:rPr>
  </w:style>
  <w:style w:type="character" w:customStyle="1" w:styleId="FontStyle13">
    <w:name w:val="Font Style13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15">
    <w:name w:val="Font Style15"/>
    <w:uiPriority w:val="99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8078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Times New Roman Mon" w:hAnsi="Times New Roman Mon" w:cs="Times New Roman"/>
      <w:b/>
      <w:szCs w:val="22"/>
      <w:lang w:val="en-US" w:eastAsia="en-US"/>
    </w:rPr>
  </w:style>
  <w:style w:type="character" w:customStyle="1" w:styleId="Bodytext2">
    <w:name w:val="Body text (2)"/>
    <w:rsid w:val="001C15F4"/>
    <w:rPr>
      <w:rFonts w:ascii="Arial Unicode MS" w:eastAsia="Times New Roman" w:hAnsi="Arial Unicode MS"/>
      <w:color w:val="000000"/>
      <w:spacing w:val="0"/>
      <w:w w:val="100"/>
      <w:position w:val="0"/>
      <w:sz w:val="21"/>
      <w:u w:val="none"/>
      <w:lang w:val="mn-MN" w:eastAsia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dc:description/>
  <cp:lastModifiedBy>Dawaadulam</cp:lastModifiedBy>
  <cp:revision>4</cp:revision>
  <cp:lastPrinted>2021-09-30T03:17:00Z</cp:lastPrinted>
  <dcterms:created xsi:type="dcterms:W3CDTF">2021-09-24T01:49:00Z</dcterms:created>
  <dcterms:modified xsi:type="dcterms:W3CDTF">2021-09-30T03:43:00Z</dcterms:modified>
</cp:coreProperties>
</file>