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75C4" w14:textId="77777777" w:rsidR="00F263CB" w:rsidRDefault="00F263CB" w:rsidP="002975B5">
      <w:pPr>
        <w:tabs>
          <w:tab w:val="decimal" w:pos="-270"/>
        </w:tabs>
        <w:spacing w:line="240" w:lineRule="auto"/>
        <w:ind w:right="4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GoBack"/>
      <w:bookmarkEnd w:id="0"/>
      <w:r w:rsidRPr="00076775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3413FAD" wp14:editId="2934B94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61110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1208" y="21274"/>
                <wp:lineTo x="21208" y="0"/>
                <wp:lineTo x="0" y="0"/>
              </wp:wrapPolygon>
            </wp:wrapTight>
            <wp:docPr id="2" name="Picture 2" descr="C:\Users\Munkhsaikhan\Desktop\New folde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nkhsaikhan\Desktop\New folder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5B2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  <w:r w:rsidR="00EA75B2"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</w:p>
    <w:p w14:paraId="1BF2A7C3" w14:textId="77777777" w:rsidR="007627C9" w:rsidRDefault="00EA75B2" w:rsidP="007627C9">
      <w:pPr>
        <w:pStyle w:val="NormalWeb"/>
        <w:spacing w:before="0" w:beforeAutospacing="0" w:after="0" w:afterAutospacing="0"/>
        <w:jc w:val="center"/>
        <w:rPr>
          <w:rStyle w:val="Strong"/>
          <w:rFonts w:ascii="Times New Roman Mon" w:hAnsi="Times New Roman Mon"/>
        </w:rPr>
      </w:pPr>
      <w:r w:rsidRPr="00EA75B2">
        <w:rPr>
          <w:rStyle w:val="Strong"/>
          <w:rFonts w:ascii="Times New Roman Mon" w:hAnsi="Times New Roman Mon"/>
        </w:rPr>
        <w:t>ЭРҮҮЛ МЭНДИЙН АЖИЛТНЫ НИЙГМИЙН ХАМГААЛЛЫН</w:t>
      </w:r>
      <w:r w:rsidR="007627C9">
        <w:rPr>
          <w:rFonts w:ascii="Times New Roman Mon" w:hAnsi="Times New Roman Mon"/>
          <w:b/>
          <w:bCs/>
        </w:rPr>
        <w:t xml:space="preserve"> </w:t>
      </w:r>
      <w:r w:rsidRPr="00EA75B2">
        <w:rPr>
          <w:rStyle w:val="Strong"/>
          <w:rFonts w:ascii="Times New Roman Mon" w:hAnsi="Times New Roman Mon"/>
        </w:rPr>
        <w:t>ҮНДЭСНИЙ</w:t>
      </w:r>
    </w:p>
    <w:p w14:paraId="471AA939" w14:textId="19E88C75" w:rsidR="00EA75B2" w:rsidRPr="00271EC3" w:rsidRDefault="00EA75B2" w:rsidP="007627C9">
      <w:pPr>
        <w:pStyle w:val="NormalWeb"/>
        <w:spacing w:before="0" w:beforeAutospacing="0" w:after="0" w:afterAutospacing="0"/>
        <w:jc w:val="center"/>
        <w:rPr>
          <w:rFonts w:ascii="Times New Roman Mon" w:hAnsi="Times New Roman Mon"/>
          <w:lang w:val="mn-MN"/>
        </w:rPr>
      </w:pPr>
      <w:r w:rsidRPr="00EA75B2">
        <w:rPr>
          <w:rStyle w:val="Strong"/>
          <w:rFonts w:ascii="Times New Roman Mon" w:hAnsi="Times New Roman Mon"/>
        </w:rPr>
        <w:t>ХӨТӨЛБӨР</w:t>
      </w:r>
      <w:r w:rsidR="00271EC3">
        <w:rPr>
          <w:rStyle w:val="Strong"/>
          <w:rFonts w:ascii="Times New Roman Mon" w:hAnsi="Times New Roman Mon"/>
          <w:lang w:val="mn-MN"/>
        </w:rPr>
        <w:t xml:space="preserve">ИЙН </w:t>
      </w:r>
      <w:r w:rsidR="007627C9">
        <w:rPr>
          <w:rStyle w:val="Strong"/>
          <w:rFonts w:ascii="Times New Roman Mon" w:hAnsi="Times New Roman Mon"/>
          <w:lang w:val="mn-MN"/>
        </w:rPr>
        <w:t xml:space="preserve">ЭХНИЙ </w:t>
      </w:r>
      <w:r w:rsidR="006364B9">
        <w:rPr>
          <w:rStyle w:val="Strong"/>
          <w:rFonts w:ascii="Times New Roman Mon" w:hAnsi="Times New Roman Mon"/>
          <w:lang w:val="mn-MN"/>
        </w:rPr>
        <w:t>ХАГАС</w:t>
      </w:r>
      <w:r w:rsidR="007627C9">
        <w:rPr>
          <w:rStyle w:val="Strong"/>
          <w:rFonts w:ascii="Times New Roman Mon" w:hAnsi="Times New Roman Mon"/>
          <w:lang w:val="mn-MN"/>
        </w:rPr>
        <w:t xml:space="preserve"> </w:t>
      </w:r>
      <w:r w:rsidR="006364B9">
        <w:rPr>
          <w:rStyle w:val="Strong"/>
          <w:rFonts w:ascii="Times New Roman Mon" w:hAnsi="Times New Roman Mon"/>
          <w:lang w:val="mn-MN"/>
        </w:rPr>
        <w:t>ЖИЛИЙН</w:t>
      </w:r>
      <w:r w:rsidR="00271EC3">
        <w:rPr>
          <w:rStyle w:val="Strong"/>
          <w:rFonts w:ascii="Times New Roman Mon" w:hAnsi="Times New Roman Mon"/>
          <w:lang w:val="mn-MN"/>
        </w:rPr>
        <w:t xml:space="preserve"> ТАЙЛАН</w:t>
      </w:r>
    </w:p>
    <w:p w14:paraId="64DAD130" w14:textId="77777777" w:rsidR="00EA75B2" w:rsidRDefault="00EA75B2" w:rsidP="00EA75B2">
      <w:pPr>
        <w:spacing w:before="100" w:beforeAutospacing="1" w:after="100" w:afterAutospacing="1" w:line="240" w:lineRule="auto"/>
        <w:jc w:val="center"/>
        <w:rPr>
          <w:rFonts w:ascii="Times New Roman Mon" w:hAnsi="Times New Roman Mon"/>
          <w:sz w:val="24"/>
          <w:szCs w:val="24"/>
          <w:lang w:val="mn-MN"/>
        </w:rPr>
      </w:pPr>
      <w:r w:rsidRPr="00EA75B2">
        <w:rPr>
          <w:rFonts w:ascii="Times New Roman Mon" w:hAnsi="Times New Roman Mon"/>
          <w:sz w:val="24"/>
          <w:szCs w:val="24"/>
          <w:lang w:val="mn-MN"/>
        </w:rPr>
        <w:t>/ТӨВ АЙМАГ СЭРГЭЛЭН СУМЫН ЭРҮҮЛ МЭНДИЙН ТӨВ/</w:t>
      </w:r>
    </w:p>
    <w:p w14:paraId="39980457" w14:textId="77777777" w:rsidR="00EA75B2" w:rsidRDefault="00EA75B2" w:rsidP="00EA75B2">
      <w:pPr>
        <w:spacing w:before="100" w:beforeAutospacing="1" w:after="100" w:afterAutospacing="1" w:line="240" w:lineRule="auto"/>
        <w:rPr>
          <w:rFonts w:ascii="Times New Roman Mon" w:hAnsi="Times New Roman Mon"/>
          <w:sz w:val="24"/>
          <w:szCs w:val="24"/>
          <w:lang w:val="mn-MN"/>
        </w:rPr>
      </w:pPr>
    </w:p>
    <w:p w14:paraId="17EB58A5" w14:textId="3E6116D3" w:rsidR="00EA75B2" w:rsidRDefault="00EA75B2" w:rsidP="00EA75B2">
      <w:pPr>
        <w:spacing w:before="100" w:beforeAutospacing="1" w:after="100" w:afterAutospacing="1" w:line="240" w:lineRule="auto"/>
        <w:rPr>
          <w:rFonts w:ascii="Times New Roman Mon" w:hAnsi="Times New Roman Mon"/>
          <w:sz w:val="24"/>
          <w:szCs w:val="24"/>
          <w:lang w:val="mn-MN"/>
        </w:rPr>
      </w:pPr>
      <w:r>
        <w:rPr>
          <w:rFonts w:ascii="Times New Roman Mon" w:hAnsi="Times New Roman Mon"/>
          <w:sz w:val="24"/>
          <w:szCs w:val="24"/>
        </w:rPr>
        <w:t>202</w:t>
      </w:r>
      <w:r w:rsidR="00515CB5">
        <w:rPr>
          <w:rFonts w:ascii="Times New Roman Mon" w:hAnsi="Times New Roman Mon"/>
          <w:sz w:val="24"/>
          <w:szCs w:val="24"/>
        </w:rPr>
        <w:t>2</w:t>
      </w:r>
      <w:r w:rsidR="007627C9">
        <w:rPr>
          <w:rFonts w:ascii="Times New Roman Mon" w:hAnsi="Times New Roman Mon"/>
          <w:sz w:val="24"/>
          <w:szCs w:val="24"/>
          <w:lang w:val="mn-MN"/>
        </w:rPr>
        <w:t>.</w:t>
      </w:r>
      <w:r w:rsidR="007128CE">
        <w:rPr>
          <w:rFonts w:ascii="Times New Roman Mon" w:hAnsi="Times New Roman Mon"/>
          <w:sz w:val="24"/>
          <w:szCs w:val="24"/>
        </w:rPr>
        <w:t>11</w:t>
      </w:r>
      <w:r w:rsidR="007627C9">
        <w:rPr>
          <w:rFonts w:ascii="Times New Roman Mon" w:hAnsi="Times New Roman Mon"/>
          <w:sz w:val="24"/>
          <w:szCs w:val="24"/>
          <w:lang w:val="mn-MN"/>
        </w:rPr>
        <w:t>.</w:t>
      </w:r>
      <w:r w:rsidR="006364B9">
        <w:rPr>
          <w:rFonts w:ascii="Times New Roman Mon" w:hAnsi="Times New Roman Mon"/>
          <w:sz w:val="24"/>
          <w:szCs w:val="24"/>
          <w:lang w:val="mn-MN"/>
        </w:rPr>
        <w:t>1</w:t>
      </w:r>
      <w:r w:rsidR="00515CB5">
        <w:rPr>
          <w:rFonts w:ascii="Times New Roman Mon" w:hAnsi="Times New Roman Mon"/>
          <w:sz w:val="24"/>
          <w:szCs w:val="24"/>
        </w:rPr>
        <w:t>5</w:t>
      </w:r>
      <w:r>
        <w:rPr>
          <w:rFonts w:ascii="Times New Roman Mon" w:hAnsi="Times New Roman Mon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             Эрдэнэ-Уул</w:t>
      </w:r>
    </w:p>
    <w:p w14:paraId="3AB48004" w14:textId="77777777" w:rsidR="00EA75B2" w:rsidRPr="00EA75B2" w:rsidRDefault="00EA75B2" w:rsidP="00EA75B2">
      <w:pPr>
        <w:pStyle w:val="NormalWeb"/>
        <w:spacing w:before="0" w:beforeAutospacing="0" w:after="0" w:afterAutospacing="0"/>
        <w:rPr>
          <w:lang w:val="mn-MN"/>
        </w:rPr>
      </w:pPr>
      <w:proofErr w:type="spellStart"/>
      <w:r>
        <w:rPr>
          <w:rStyle w:val="Strong"/>
        </w:rPr>
        <w:t>Хөтөлбөрийн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зорилго</w:t>
      </w:r>
      <w:proofErr w:type="spellEnd"/>
      <w:r>
        <w:rPr>
          <w:rStyle w:val="Strong"/>
          <w:lang w:val="mn-MN"/>
        </w:rPr>
        <w:t>:</w:t>
      </w:r>
    </w:p>
    <w:p w14:paraId="399FFDA2" w14:textId="77777777" w:rsidR="00EA75B2" w:rsidRDefault="00EA75B2" w:rsidP="00347B93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ажилтны</w:t>
      </w:r>
      <w:proofErr w:type="spellEnd"/>
      <w:r>
        <w:t xml:space="preserve"> </w:t>
      </w:r>
      <w:proofErr w:type="spellStart"/>
      <w:r>
        <w:t>нийгмийн</w:t>
      </w:r>
      <w:proofErr w:type="spellEnd"/>
      <w:r>
        <w:t xml:space="preserve"> </w:t>
      </w:r>
      <w:proofErr w:type="spellStart"/>
      <w:r>
        <w:t>хамгааллыг</w:t>
      </w:r>
      <w:proofErr w:type="spellEnd"/>
      <w:r>
        <w:t xml:space="preserve"> </w:t>
      </w:r>
      <w:proofErr w:type="spellStart"/>
      <w:r>
        <w:t>сайжруулж</w:t>
      </w:r>
      <w:proofErr w:type="spellEnd"/>
      <w:r>
        <w:t xml:space="preserve">, </w:t>
      </w:r>
      <w:proofErr w:type="spellStart"/>
      <w:r>
        <w:t>тасралтгүй</w:t>
      </w:r>
      <w:proofErr w:type="spellEnd"/>
      <w:r>
        <w:t xml:space="preserve"> </w:t>
      </w:r>
      <w:proofErr w:type="spellStart"/>
      <w:r>
        <w:t>хөгжих</w:t>
      </w:r>
      <w:proofErr w:type="spellEnd"/>
      <w:r>
        <w:t xml:space="preserve"> </w:t>
      </w:r>
      <w:proofErr w:type="spellStart"/>
      <w:r>
        <w:t>боломжийг</w:t>
      </w:r>
      <w:proofErr w:type="spellEnd"/>
      <w:r>
        <w:t xml:space="preserve"> </w:t>
      </w:r>
      <w:proofErr w:type="spellStart"/>
      <w:r>
        <w:t>нэмэгдүүлэх</w:t>
      </w:r>
      <w:proofErr w:type="spellEnd"/>
      <w:r>
        <w:t xml:space="preserve"> </w:t>
      </w:r>
      <w:proofErr w:type="spellStart"/>
      <w:r>
        <w:t>замаар</w:t>
      </w:r>
      <w:proofErr w:type="spellEnd"/>
      <w:r>
        <w:t xml:space="preserve"> </w:t>
      </w:r>
      <w:proofErr w:type="spellStart"/>
      <w:r>
        <w:t>чадварлаг</w:t>
      </w:r>
      <w:proofErr w:type="spellEnd"/>
      <w:r>
        <w:t xml:space="preserve"> </w:t>
      </w:r>
      <w:proofErr w:type="spellStart"/>
      <w:r>
        <w:t>хүний</w:t>
      </w:r>
      <w:proofErr w:type="spellEnd"/>
      <w:r>
        <w:t xml:space="preserve"> </w:t>
      </w:r>
      <w:proofErr w:type="spellStart"/>
      <w:r>
        <w:t>нөөцийг</w:t>
      </w:r>
      <w:proofErr w:type="spellEnd"/>
      <w:r>
        <w:t xml:space="preserve"> </w:t>
      </w:r>
      <w:proofErr w:type="spellStart"/>
      <w:proofErr w:type="gramStart"/>
      <w:r>
        <w:t>бүрдүүлэх</w:t>
      </w:r>
      <w:proofErr w:type="spellEnd"/>
      <w:r>
        <w:t xml:space="preserve">,  </w:t>
      </w:r>
      <w:proofErr w:type="spellStart"/>
      <w:r>
        <w:t>сэтгэл</w:t>
      </w:r>
      <w:proofErr w:type="spellEnd"/>
      <w:proofErr w:type="gramEnd"/>
      <w:r>
        <w:t xml:space="preserve"> </w:t>
      </w:r>
      <w:proofErr w:type="spellStart"/>
      <w:r>
        <w:t>ханамжийг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нэмэгдүүлэхэд</w:t>
      </w:r>
      <w:proofErr w:type="spellEnd"/>
      <w:r>
        <w:t xml:space="preserve"> </w:t>
      </w:r>
      <w:proofErr w:type="spellStart"/>
      <w:r>
        <w:t>хөтөлбөрийн</w:t>
      </w:r>
      <w:proofErr w:type="spellEnd"/>
      <w:r>
        <w:t xml:space="preserve"> </w:t>
      </w:r>
      <w:proofErr w:type="spellStart"/>
      <w:r>
        <w:t>зорилго</w:t>
      </w:r>
      <w:proofErr w:type="spellEnd"/>
      <w:r>
        <w:t xml:space="preserve"> </w:t>
      </w:r>
      <w:proofErr w:type="spellStart"/>
      <w:r>
        <w:t>оршино</w:t>
      </w:r>
      <w:proofErr w:type="spellEnd"/>
      <w:r>
        <w:t>.</w:t>
      </w:r>
    </w:p>
    <w:p w14:paraId="49D20412" w14:textId="77777777" w:rsidR="00EA75B2" w:rsidRDefault="00EA75B2" w:rsidP="00347B93">
      <w:pPr>
        <w:pStyle w:val="NormalWeb"/>
        <w:spacing w:before="0" w:beforeAutospacing="0" w:after="0" w:afterAutospacing="0"/>
        <w:jc w:val="both"/>
      </w:pPr>
    </w:p>
    <w:p w14:paraId="18F306AD" w14:textId="77777777" w:rsidR="00EA75B2" w:rsidRPr="00EA75B2" w:rsidRDefault="00EA75B2" w:rsidP="00347B93">
      <w:pPr>
        <w:pStyle w:val="NormalWeb"/>
        <w:spacing w:before="0" w:beforeAutospacing="0" w:after="0" w:afterAutospacing="0"/>
        <w:jc w:val="both"/>
        <w:rPr>
          <w:lang w:val="mn-MN"/>
        </w:rPr>
      </w:pPr>
      <w:proofErr w:type="spellStart"/>
      <w:r>
        <w:rPr>
          <w:rStyle w:val="Strong"/>
        </w:rPr>
        <w:t>Хөтөлбөрийн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зорилт</w:t>
      </w:r>
      <w:proofErr w:type="spellEnd"/>
      <w:r>
        <w:rPr>
          <w:rStyle w:val="Strong"/>
          <w:lang w:val="mn-MN"/>
        </w:rPr>
        <w:t>:</w:t>
      </w:r>
    </w:p>
    <w:p w14:paraId="3E53D00C" w14:textId="77777777" w:rsidR="00EA75B2" w:rsidRDefault="00EA75B2" w:rsidP="00347B93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Хөтөлбөрийн</w:t>
      </w:r>
      <w:proofErr w:type="spellEnd"/>
      <w:r>
        <w:t xml:space="preserve"> </w:t>
      </w:r>
      <w:proofErr w:type="spellStart"/>
      <w:r>
        <w:t>зорилгыг</w:t>
      </w:r>
      <w:proofErr w:type="spellEnd"/>
      <w:r>
        <w:t xml:space="preserve"> </w:t>
      </w:r>
      <w:proofErr w:type="spellStart"/>
      <w:r>
        <w:t>дараахь</w:t>
      </w:r>
      <w:proofErr w:type="spellEnd"/>
      <w:r>
        <w:t xml:space="preserve"> </w:t>
      </w:r>
      <w:proofErr w:type="spellStart"/>
      <w:r>
        <w:t>зорилтын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:</w:t>
      </w:r>
    </w:p>
    <w:p w14:paraId="306134DA" w14:textId="77777777" w:rsidR="00EA75B2" w:rsidRDefault="00EA75B2" w:rsidP="00347B93">
      <w:pPr>
        <w:pStyle w:val="NormalWeb"/>
        <w:spacing w:before="0" w:beforeAutospacing="0" w:after="0" w:afterAutospacing="0"/>
        <w:jc w:val="both"/>
      </w:pPr>
      <w:r>
        <w:t xml:space="preserve">      1. </w:t>
      </w:r>
      <w:r>
        <w:rPr>
          <w:lang w:val="mn-MN"/>
        </w:rPr>
        <w:t>Э</w:t>
      </w:r>
      <w:proofErr w:type="spellStart"/>
      <w:r>
        <w:t>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ажилтны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,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шаардлага</w:t>
      </w:r>
      <w:proofErr w:type="spellEnd"/>
      <w:r>
        <w:t xml:space="preserve"> </w:t>
      </w:r>
      <w:proofErr w:type="spellStart"/>
      <w:r>
        <w:t>хангасан</w:t>
      </w:r>
      <w:proofErr w:type="spellEnd"/>
      <w:r>
        <w:t xml:space="preserve"> </w:t>
      </w:r>
      <w:proofErr w:type="spellStart"/>
      <w:r>
        <w:t>орчинд</w:t>
      </w:r>
      <w:proofErr w:type="spellEnd"/>
      <w:r>
        <w:t xml:space="preserve"> </w:t>
      </w:r>
      <w:proofErr w:type="spellStart"/>
      <w:r>
        <w:t>ажиллах</w:t>
      </w:r>
      <w:proofErr w:type="spellEnd"/>
      <w:r>
        <w:t xml:space="preserve"> </w:t>
      </w:r>
      <w:proofErr w:type="spellStart"/>
      <w:r>
        <w:t>нөхцөлийг</w:t>
      </w:r>
      <w:proofErr w:type="spellEnd"/>
      <w:r>
        <w:t xml:space="preserve"> </w:t>
      </w:r>
      <w:proofErr w:type="spellStart"/>
      <w:r>
        <w:t>бүрдүүлж</w:t>
      </w:r>
      <w:proofErr w:type="spellEnd"/>
      <w:r>
        <w:t xml:space="preserve">,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мэндийг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хамгаалах</w:t>
      </w:r>
      <w:proofErr w:type="spellEnd"/>
      <w:r>
        <w:t>;</w:t>
      </w:r>
    </w:p>
    <w:p w14:paraId="1C355688" w14:textId="77777777" w:rsidR="00EA75B2" w:rsidRDefault="00EA75B2" w:rsidP="00347B93">
      <w:pPr>
        <w:pStyle w:val="NormalWeb"/>
        <w:spacing w:before="0" w:beforeAutospacing="0" w:after="0" w:afterAutospacing="0"/>
        <w:jc w:val="both"/>
      </w:pPr>
      <w:r>
        <w:t xml:space="preserve">      2. </w:t>
      </w:r>
      <w:r>
        <w:rPr>
          <w:lang w:val="mn-MN"/>
        </w:rPr>
        <w:t>Э</w:t>
      </w:r>
      <w:proofErr w:type="spellStart"/>
      <w:r>
        <w:t>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ажилтныг</w:t>
      </w:r>
      <w:proofErr w:type="spellEnd"/>
      <w:r>
        <w:t xml:space="preserve"> </w:t>
      </w:r>
      <w:proofErr w:type="spellStart"/>
      <w:r>
        <w:t>ур</w:t>
      </w:r>
      <w:proofErr w:type="spellEnd"/>
      <w:r>
        <w:t xml:space="preserve"> </w:t>
      </w:r>
      <w:proofErr w:type="spellStart"/>
      <w:r>
        <w:t>чадвараа</w:t>
      </w:r>
      <w:proofErr w:type="spellEnd"/>
      <w:r>
        <w:t xml:space="preserve"> </w:t>
      </w:r>
      <w:proofErr w:type="spellStart"/>
      <w:r>
        <w:t>тасралтгүй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 </w:t>
      </w:r>
      <w:proofErr w:type="spellStart"/>
      <w:r>
        <w:t>боломжийг</w:t>
      </w:r>
      <w:proofErr w:type="spellEnd"/>
      <w:r>
        <w:t xml:space="preserve"> </w:t>
      </w:r>
      <w:proofErr w:type="spellStart"/>
      <w:r>
        <w:t>сайжруулах</w:t>
      </w:r>
      <w:proofErr w:type="spellEnd"/>
      <w:r>
        <w:t>;</w:t>
      </w:r>
    </w:p>
    <w:p w14:paraId="45454FE3" w14:textId="77777777" w:rsidR="00EA75B2" w:rsidRDefault="00EA75B2" w:rsidP="00347B93">
      <w:pPr>
        <w:pStyle w:val="NormalWeb"/>
        <w:spacing w:before="0" w:beforeAutospacing="0" w:after="0" w:afterAutospacing="0"/>
        <w:jc w:val="both"/>
      </w:pPr>
      <w:r>
        <w:t xml:space="preserve">      3. </w:t>
      </w:r>
      <w:r>
        <w:rPr>
          <w:lang w:val="mn-MN"/>
        </w:rPr>
        <w:t>С</w:t>
      </w:r>
      <w:proofErr w:type="spellStart"/>
      <w:r>
        <w:t>анхүүгийн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санхүүгийн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 </w:t>
      </w:r>
      <w:proofErr w:type="spellStart"/>
      <w:r>
        <w:t>урамшууллын</w:t>
      </w:r>
      <w:proofErr w:type="spellEnd"/>
      <w:r>
        <w:t xml:space="preserve"> </w:t>
      </w:r>
      <w:proofErr w:type="spellStart"/>
      <w:r>
        <w:t>шинэ</w:t>
      </w:r>
      <w:proofErr w:type="spellEnd"/>
      <w:r>
        <w:t xml:space="preserve"> </w:t>
      </w:r>
      <w:proofErr w:type="spellStart"/>
      <w:r>
        <w:t>аргыг</w:t>
      </w:r>
      <w:proofErr w:type="spellEnd"/>
      <w:r>
        <w:t xml:space="preserve"> </w:t>
      </w:r>
      <w:proofErr w:type="spellStart"/>
      <w:proofErr w:type="gramStart"/>
      <w:r>
        <w:t>нэвтрүүлж</w:t>
      </w:r>
      <w:proofErr w:type="spellEnd"/>
      <w:r>
        <w:t xml:space="preserve">,  </w:t>
      </w:r>
      <w:proofErr w:type="spellStart"/>
      <w:r>
        <w:t>эрүүл</w:t>
      </w:r>
      <w:proofErr w:type="spellEnd"/>
      <w:proofErr w:type="gram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ажилтны</w:t>
      </w:r>
      <w:proofErr w:type="spellEnd"/>
      <w:r>
        <w:t xml:space="preserve"> </w:t>
      </w:r>
      <w:proofErr w:type="spellStart"/>
      <w:r>
        <w:t>бодит</w:t>
      </w:r>
      <w:proofErr w:type="spellEnd"/>
      <w:r>
        <w:t xml:space="preserve"> </w:t>
      </w:r>
      <w:proofErr w:type="spellStart"/>
      <w:r>
        <w:t>орлогыг</w:t>
      </w:r>
      <w:proofErr w:type="spellEnd"/>
      <w:r>
        <w:t xml:space="preserve"> </w:t>
      </w:r>
      <w:proofErr w:type="spellStart"/>
      <w:r>
        <w:t>нэмэгдүүлэх</w:t>
      </w:r>
      <w:proofErr w:type="spellEnd"/>
      <w:r>
        <w:t>;</w:t>
      </w:r>
    </w:p>
    <w:p w14:paraId="0F167EF3" w14:textId="77777777" w:rsidR="00EA75B2" w:rsidRDefault="00EA75B2" w:rsidP="00347B93">
      <w:pPr>
        <w:pStyle w:val="NormalWeb"/>
        <w:spacing w:before="0" w:beforeAutospacing="0" w:after="0" w:afterAutospacing="0"/>
        <w:jc w:val="both"/>
      </w:pPr>
      <w:r>
        <w:t xml:space="preserve">      4. </w:t>
      </w:r>
      <w:r>
        <w:rPr>
          <w:lang w:val="mn-MN"/>
        </w:rPr>
        <w:t>Э</w:t>
      </w:r>
      <w:proofErr w:type="spellStart"/>
      <w:r>
        <w:t>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ажилтны</w:t>
      </w:r>
      <w:proofErr w:type="spellEnd"/>
      <w:r>
        <w:t xml:space="preserve"> </w:t>
      </w:r>
      <w:proofErr w:type="spellStart"/>
      <w:r>
        <w:t>нийгмийн</w:t>
      </w:r>
      <w:proofErr w:type="spellEnd"/>
      <w:r>
        <w:t xml:space="preserve"> </w:t>
      </w:r>
      <w:proofErr w:type="spellStart"/>
      <w:r>
        <w:t>хамгааллын</w:t>
      </w:r>
      <w:proofErr w:type="spellEnd"/>
      <w:r>
        <w:t xml:space="preserve"> </w:t>
      </w:r>
      <w:proofErr w:type="spellStart"/>
      <w:r>
        <w:t>чиглэлийн</w:t>
      </w:r>
      <w:proofErr w:type="spellEnd"/>
      <w:r>
        <w:t xml:space="preserve"> </w:t>
      </w:r>
      <w:proofErr w:type="spellStart"/>
      <w:proofErr w:type="gramStart"/>
      <w:r>
        <w:t>судалгаа</w:t>
      </w:r>
      <w:proofErr w:type="spellEnd"/>
      <w:r>
        <w:t xml:space="preserve">,  </w:t>
      </w:r>
      <w:proofErr w:type="spellStart"/>
      <w:r>
        <w:t>бүртгэл</w:t>
      </w:r>
      <w:proofErr w:type="spellEnd"/>
      <w:proofErr w:type="gramEnd"/>
      <w:r>
        <w:t xml:space="preserve"> </w:t>
      </w:r>
      <w:proofErr w:type="spellStart"/>
      <w:r>
        <w:t>мэдээллийг</w:t>
      </w:r>
      <w:proofErr w:type="spellEnd"/>
      <w:r>
        <w:t xml:space="preserve"> </w:t>
      </w:r>
      <w:proofErr w:type="spellStart"/>
      <w:r>
        <w:t>сайжруулж</w:t>
      </w:r>
      <w:proofErr w:type="spellEnd"/>
      <w:r>
        <w:t xml:space="preserve">, </w:t>
      </w:r>
      <w:proofErr w:type="spellStart"/>
      <w:r>
        <w:t>нотолгоонд</w:t>
      </w:r>
      <w:proofErr w:type="spellEnd"/>
      <w:r>
        <w:t xml:space="preserve"> </w:t>
      </w:r>
      <w:proofErr w:type="spellStart"/>
      <w:r>
        <w:t>суурилсан</w:t>
      </w:r>
      <w:proofErr w:type="spellEnd"/>
      <w:r>
        <w:t xml:space="preserve"> </w:t>
      </w:r>
      <w:proofErr w:type="spellStart"/>
      <w:r>
        <w:t>шийдвэр</w:t>
      </w:r>
      <w:proofErr w:type="spellEnd"/>
      <w:r>
        <w:t xml:space="preserve"> </w:t>
      </w:r>
      <w:proofErr w:type="spellStart"/>
      <w:r>
        <w:t>гаргах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дэмжин</w:t>
      </w:r>
      <w:proofErr w:type="spellEnd"/>
      <w:r>
        <w:t xml:space="preserve">, </w:t>
      </w:r>
      <w:proofErr w:type="spellStart"/>
      <w:r>
        <w:t>оролцогч</w:t>
      </w:r>
      <w:proofErr w:type="spellEnd"/>
      <w:r>
        <w:t xml:space="preserve"> </w:t>
      </w:r>
      <w:proofErr w:type="spellStart"/>
      <w:r>
        <w:t>талуудын</w:t>
      </w:r>
      <w:proofErr w:type="spellEnd"/>
      <w:r>
        <w:t xml:space="preserve"> </w:t>
      </w:r>
      <w:proofErr w:type="spellStart"/>
      <w:r>
        <w:t>хамтын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өргөжүүлэх</w:t>
      </w:r>
      <w:proofErr w:type="spellEnd"/>
      <w:r>
        <w:t>.</w:t>
      </w:r>
    </w:p>
    <w:p w14:paraId="2F1BBA24" w14:textId="77777777" w:rsidR="002975B5" w:rsidRDefault="002975B5" w:rsidP="00347B93">
      <w:pPr>
        <w:pStyle w:val="NormalWeb"/>
        <w:spacing w:before="0" w:beforeAutospacing="0" w:after="0" w:afterAutospacing="0"/>
        <w:jc w:val="both"/>
      </w:pPr>
    </w:p>
    <w:p w14:paraId="55C0B305" w14:textId="77777777" w:rsidR="002975B5" w:rsidRPr="00F263CB" w:rsidRDefault="002975B5" w:rsidP="00347B93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12955" w:type="dxa"/>
        <w:jc w:val="center"/>
        <w:tblLook w:val="04A0" w:firstRow="1" w:lastRow="0" w:firstColumn="1" w:lastColumn="0" w:noHBand="0" w:noVBand="1"/>
      </w:tblPr>
      <w:tblGrid>
        <w:gridCol w:w="704"/>
        <w:gridCol w:w="4476"/>
        <w:gridCol w:w="7775"/>
      </w:tblGrid>
      <w:tr w:rsidR="00AF6F91" w:rsidRPr="0089403F" w14:paraId="2E25E1A5" w14:textId="77777777" w:rsidTr="00AF6F91">
        <w:trPr>
          <w:jc w:val="center"/>
        </w:trPr>
        <w:tc>
          <w:tcPr>
            <w:tcW w:w="704" w:type="dxa"/>
            <w:vAlign w:val="center"/>
          </w:tcPr>
          <w:p w14:paraId="5CA0ACA4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</w:p>
          <w:p w14:paraId="1B0C0A03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 w:rsidRPr="0089403F">
              <w:rPr>
                <w:rFonts w:ascii="Times New Roman Mon" w:hAnsi="Times New Roman Mon"/>
                <w:sz w:val="24"/>
                <w:szCs w:val="24"/>
                <w:lang w:val="mn-MN"/>
              </w:rPr>
              <w:t>№</w:t>
            </w:r>
          </w:p>
          <w:p w14:paraId="37E8E749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</w:p>
        </w:tc>
        <w:tc>
          <w:tcPr>
            <w:tcW w:w="4476" w:type="dxa"/>
            <w:vAlign w:val="center"/>
          </w:tcPr>
          <w:p w14:paraId="7CFDBF52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b/>
                <w:sz w:val="24"/>
                <w:szCs w:val="24"/>
                <w:lang w:val="mn-MN"/>
              </w:rPr>
            </w:pPr>
            <w:proofErr w:type="spellStart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>Хөтөлбөрийг</w:t>
            </w:r>
            <w:proofErr w:type="spellEnd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>хэрэгжүүлэх</w:t>
            </w:r>
            <w:proofErr w:type="spellEnd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>үйл</w:t>
            </w:r>
            <w:proofErr w:type="spellEnd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>ажиллагаа</w:t>
            </w:r>
            <w:proofErr w:type="spellEnd"/>
          </w:p>
        </w:tc>
        <w:tc>
          <w:tcPr>
            <w:tcW w:w="7775" w:type="dxa"/>
            <w:vAlign w:val="center"/>
          </w:tcPr>
          <w:p w14:paraId="2DA1AAE5" w14:textId="77777777" w:rsidR="00AF6F91" w:rsidRPr="0089403F" w:rsidRDefault="00AF6F91" w:rsidP="00AF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9403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Биелэлт</w:t>
            </w:r>
          </w:p>
        </w:tc>
      </w:tr>
      <w:tr w:rsidR="00AF6F91" w:rsidRPr="0089403F" w14:paraId="18C3B0C7" w14:textId="77777777" w:rsidTr="00AF6F91">
        <w:trPr>
          <w:jc w:val="center"/>
        </w:trPr>
        <w:tc>
          <w:tcPr>
            <w:tcW w:w="12955" w:type="dxa"/>
            <w:gridSpan w:val="3"/>
          </w:tcPr>
          <w:p w14:paraId="7E4E313B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ажилтны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аюулгүй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ахуйн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шаардлага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хангасан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орчинд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ажиллах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нөхцөлийг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бүрдүүлж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нь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хамгаалах</w:t>
            </w:r>
            <w:proofErr w:type="spellEnd"/>
            <w:r w:rsidRPr="0089403F">
              <w:t>;</w:t>
            </w:r>
          </w:p>
        </w:tc>
      </w:tr>
      <w:tr w:rsidR="00AF6F91" w:rsidRPr="0089403F" w14:paraId="723FE6C0" w14:textId="77777777" w:rsidTr="00AF6F91">
        <w:trPr>
          <w:jc w:val="center"/>
        </w:trPr>
        <w:tc>
          <w:tcPr>
            <w:tcW w:w="704" w:type="dxa"/>
          </w:tcPr>
          <w:p w14:paraId="26617E03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 w:rsidRPr="0089403F">
              <w:rPr>
                <w:rFonts w:ascii="Times New Roman Mon" w:hAnsi="Times New Roman Mon"/>
                <w:sz w:val="24"/>
                <w:szCs w:val="24"/>
                <w:lang w:val="mn-MN"/>
              </w:rPr>
              <w:lastRenderedPageBreak/>
              <w:t>1</w:t>
            </w:r>
          </w:p>
        </w:tc>
        <w:tc>
          <w:tcPr>
            <w:tcW w:w="4476" w:type="dxa"/>
          </w:tcPr>
          <w:p w14:paraId="052C0A04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r w:rsidRPr="0089403F">
              <w:rPr>
                <w:lang w:val="mn-MN"/>
              </w:rPr>
              <w:t>ажилтануудын</w:t>
            </w:r>
            <w:r w:rsidRPr="0089403F">
              <w:t xml:space="preserve"> </w:t>
            </w:r>
            <w:proofErr w:type="spellStart"/>
            <w:r w:rsidRPr="0089403F">
              <w:t>хөдөлмөрийн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аюулгүй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байдал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ахуйн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хууль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стандарт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дүрэм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журмын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хэрэгжилтийг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тогтмол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хугацаанд</w:t>
            </w:r>
            <w:proofErr w:type="spellEnd"/>
            <w:r w:rsidRPr="0089403F">
              <w:t xml:space="preserve"> </w:t>
            </w:r>
            <w:r w:rsidRPr="0089403F">
              <w:rPr>
                <w:lang w:val="mn-MN"/>
              </w:rPr>
              <w:t>дотоод хяналтын баг, чанарын багтай</w:t>
            </w:r>
            <w:r w:rsidRPr="0089403F">
              <w:t xml:space="preserve"> </w:t>
            </w:r>
            <w:proofErr w:type="spellStart"/>
            <w:r w:rsidRPr="0089403F">
              <w:t>хамтран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үнэлэх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0588F587" w14:textId="77777777" w:rsidR="00AF6F91" w:rsidRPr="00AF6F91" w:rsidRDefault="00B61A37" w:rsidP="006B2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Төлөвлөгөөт болон явцын шалгалтыг </w:t>
            </w:r>
            <w:r w:rsidR="00AF6F91" w:rsidRP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дотоод хяналтын баг, чанарын багтай</w:t>
            </w:r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хамтран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рүүл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91" w:rsidRP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ажилтануудын</w:t>
            </w:r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хөдөлмөрийн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аюулгүй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байдал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ахуйн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хууль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AF6F91"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дүрэм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журмын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хэрэгжилтэнд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тогтмол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үнэлгээ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дүгнэлт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хийж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гарсан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алдаа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зөрчлийг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тухай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7C">
              <w:rPr>
                <w:rFonts w:ascii="Times New Roman" w:hAnsi="Times New Roman" w:cs="Times New Roman"/>
                <w:sz w:val="24"/>
                <w:szCs w:val="24"/>
              </w:rPr>
              <w:t>бүрд</w:t>
            </w:r>
            <w:proofErr w:type="spellEnd"/>
            <w:r w:rsidR="006B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7C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="006B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7C">
              <w:rPr>
                <w:rFonts w:ascii="Times New Roman" w:hAnsi="Times New Roman" w:cs="Times New Roman"/>
                <w:sz w:val="24"/>
                <w:szCs w:val="24"/>
              </w:rPr>
              <w:t>арилгуулан</w:t>
            </w:r>
            <w:proofErr w:type="spellEnd"/>
            <w:r w:rsidR="006B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7C"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 w:rsidR="006B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7C">
              <w:rPr>
                <w:rFonts w:ascii="Times New Roman" w:hAnsi="Times New Roman" w:cs="Times New Roman"/>
                <w:sz w:val="24"/>
                <w:szCs w:val="24"/>
              </w:rPr>
              <w:t>байсан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F91" w:rsidRPr="0089403F" w14:paraId="31C95900" w14:textId="77777777" w:rsidTr="00AF6F91">
        <w:trPr>
          <w:jc w:val="center"/>
        </w:trPr>
        <w:tc>
          <w:tcPr>
            <w:tcW w:w="704" w:type="dxa"/>
          </w:tcPr>
          <w:p w14:paraId="1884421F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 w:rsidRPr="0089403F">
              <w:rPr>
                <w:rFonts w:ascii="Times New Roman Mon" w:hAnsi="Times New Roman Mon"/>
                <w:sz w:val="24"/>
                <w:szCs w:val="24"/>
                <w:lang w:val="mn-MN"/>
              </w:rPr>
              <w:t>2</w:t>
            </w:r>
          </w:p>
        </w:tc>
        <w:tc>
          <w:tcPr>
            <w:tcW w:w="4476" w:type="dxa"/>
          </w:tcPr>
          <w:p w14:paraId="24E9682B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mn-MN"/>
              </w:rPr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ажилтнуудтай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байгуулсан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хөдөлмөрийн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гэрээг</w:t>
            </w:r>
            <w:proofErr w:type="spellEnd"/>
            <w:r w:rsidRPr="0089403F">
              <w:t xml:space="preserve"> </w:t>
            </w:r>
            <w:r w:rsidRPr="0089403F">
              <w:rPr>
                <w:lang w:val="mn-MN"/>
              </w:rPr>
              <w:t>Эрүүл мэндийн төвийн даргатай</w:t>
            </w:r>
            <w:r w:rsidRPr="0089403F">
              <w:t xml:space="preserve"> </w:t>
            </w:r>
            <w:proofErr w:type="spellStart"/>
            <w:r w:rsidRPr="0089403F">
              <w:t>хамтран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тогтмол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хугацаанд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үнэлж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шинэчлэх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шинээр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хийх</w:t>
            </w:r>
            <w:proofErr w:type="spellEnd"/>
            <w:r w:rsidRPr="0089403F">
              <w:rPr>
                <w:lang w:val="mn-MN"/>
              </w:rPr>
              <w:t>.</w:t>
            </w:r>
          </w:p>
        </w:tc>
        <w:tc>
          <w:tcPr>
            <w:tcW w:w="7775" w:type="dxa"/>
          </w:tcPr>
          <w:p w14:paraId="294E0959" w14:textId="00411874" w:rsidR="00AF6F91" w:rsidRPr="0089403F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9403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рүүл</w:t>
            </w:r>
            <w:proofErr w:type="spellEnd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эмч, эмнэлгийн мэргэжилтэн, үйлчилгээний 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ажилтнуудтай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202</w:t>
            </w:r>
            <w:r w:rsidR="00FF2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оны </w:t>
            </w:r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хөдөлмөрийн</w:t>
            </w:r>
            <w:proofErr w:type="spellEnd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гэрээг</w:t>
            </w:r>
            <w:proofErr w:type="spellEnd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03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Эрүүл мэндийн төвийн даргатай</w:t>
            </w:r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хамтран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байгуулж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бүр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удирдлагын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огтмол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хугацаанд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үнэлж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дүгнэж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шинэчилж</w:t>
            </w:r>
            <w:proofErr w:type="spellEnd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шинээр</w:t>
            </w:r>
            <w:proofErr w:type="spellEnd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нэмэлт өөрчлөлт оруулан ажиллаж байна.</w:t>
            </w:r>
          </w:p>
        </w:tc>
      </w:tr>
      <w:tr w:rsidR="00AF6F91" w:rsidRPr="0089403F" w14:paraId="733558E0" w14:textId="77777777" w:rsidTr="00AF6F91">
        <w:trPr>
          <w:jc w:val="center"/>
        </w:trPr>
        <w:tc>
          <w:tcPr>
            <w:tcW w:w="704" w:type="dxa"/>
          </w:tcPr>
          <w:p w14:paraId="14681B49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 w:rsidRPr="0089403F">
              <w:rPr>
                <w:rFonts w:ascii="Times New Roman Mon" w:hAnsi="Times New Roman Mon"/>
                <w:sz w:val="24"/>
                <w:szCs w:val="24"/>
                <w:lang w:val="mn-MN"/>
              </w:rPr>
              <w:t>3</w:t>
            </w:r>
          </w:p>
        </w:tc>
        <w:tc>
          <w:tcPr>
            <w:tcW w:w="4476" w:type="dxa"/>
          </w:tcPr>
          <w:p w14:paraId="78EB8187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Х</w:t>
            </w:r>
            <w:proofErr w:type="spellStart"/>
            <w:r w:rsidRPr="0089403F">
              <w:t>өдөлмөрийн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аюулгүй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байдал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хөдөлмөрийн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ахуйн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чиглэлийн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сургалт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сурталчилгааг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ажилтнуудад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тогтмол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зохион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байгуулах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7DD51937" w14:textId="77777777" w:rsidR="00AF6F91" w:rsidRPr="0013164A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3164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рүүл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64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эмч, эмнэлгийн мэргэжилтэн, үйлчилгээний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64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шинээр ажилд орж байгаа ажилтан нарт х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өдөлмөрийн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аюулгүй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байдал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мэнд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хөдөлмөрийн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ахуйн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чиглэлийн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7627C9" w:rsidRP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дотоод хяналтын баг, чанарын багтай</w:t>
            </w:r>
            <w:r w:rsidR="007627C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хамтан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сургалт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сурталчилгааг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тогтмол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зохион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F6F91" w:rsidRPr="0089403F" w14:paraId="7207CB34" w14:textId="77777777" w:rsidTr="00AF6F91">
        <w:trPr>
          <w:jc w:val="center"/>
        </w:trPr>
        <w:tc>
          <w:tcPr>
            <w:tcW w:w="704" w:type="dxa"/>
          </w:tcPr>
          <w:p w14:paraId="609F79FE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4</w:t>
            </w:r>
          </w:p>
        </w:tc>
        <w:tc>
          <w:tcPr>
            <w:tcW w:w="4476" w:type="dxa"/>
          </w:tcPr>
          <w:p w14:paraId="6117DF69" w14:textId="77777777" w:rsidR="00AF6F91" w:rsidRPr="0089403F" w:rsidRDefault="00AF6F91" w:rsidP="00AF6F91">
            <w:pPr>
              <w:spacing w:after="0"/>
              <w:jc w:val="both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 w:rsidRPr="0089403F">
              <w:rPr>
                <w:rFonts w:ascii="Times New Roman Mon" w:hAnsi="Times New Roman Mon"/>
                <w:sz w:val="24"/>
                <w:szCs w:val="24"/>
                <w:lang w:val="mn-MN"/>
              </w:rPr>
              <w:t>Э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рүүл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мэндийн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ажилтныг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хөдөлмөрийн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аюулгүй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байдал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,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эрүүл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ахуйн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шаардлага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хангасан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нэгдсэн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загвар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бүхий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ажлын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хувцас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,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ажлын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хэрэгслээр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бүрэн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хангаж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,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тогтмол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хугацаанд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шинэчлэх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>.</w:t>
            </w:r>
          </w:p>
        </w:tc>
        <w:tc>
          <w:tcPr>
            <w:tcW w:w="7775" w:type="dxa"/>
          </w:tcPr>
          <w:p w14:paraId="6BE2ACB0" w14:textId="27A38D62" w:rsidR="00AF6F91" w:rsidRPr="0013164A" w:rsidRDefault="003E2758" w:rsidP="007627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8, 9 дүгээр сард </w:t>
            </w:r>
            <w:r w:rsidR="00AF6F91" w:rsidRPr="0013164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эмч, эмнэлгийн мэргэжилтэн, үйлчилгээний 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  <w:r w:rsidR="00FF2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-н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ажилтан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</w:t>
            </w:r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5.525.000 төгрөгний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хөдөлмөрийн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аюулгүй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байдал, эрүүл ахуйн шаардлага хангасан ижил загварын халад, мэс заслын болон гадуур өмсдөг хувцас шинээр авч өгсөн.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хамгаалах хувцас, халад, мэс заслын хувцас авч өгсөн.</w:t>
            </w:r>
          </w:p>
        </w:tc>
      </w:tr>
      <w:tr w:rsidR="00AF6F91" w:rsidRPr="0089403F" w14:paraId="70661CC9" w14:textId="77777777" w:rsidTr="00AF6F91">
        <w:trPr>
          <w:jc w:val="center"/>
        </w:trPr>
        <w:tc>
          <w:tcPr>
            <w:tcW w:w="704" w:type="dxa"/>
          </w:tcPr>
          <w:p w14:paraId="300B800E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5</w:t>
            </w:r>
          </w:p>
        </w:tc>
        <w:tc>
          <w:tcPr>
            <w:tcW w:w="4476" w:type="dxa"/>
          </w:tcPr>
          <w:p w14:paraId="443C5DCC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Ш</w:t>
            </w:r>
            <w:proofErr w:type="spellStart"/>
            <w:r w:rsidRPr="0089403F">
              <w:t>өнийн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ээлжинд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гарсан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эмч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эмнэлгийн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мэргэжилтнийг</w:t>
            </w:r>
            <w:proofErr w:type="spellEnd"/>
            <w:r w:rsidRPr="0089403F">
              <w:rPr>
                <w:lang w:val="mn-MN"/>
              </w:rPr>
              <w:t xml:space="preserve"> илүү цагийн өгөөгүй тохиолдолд</w:t>
            </w:r>
            <w:r w:rsidRPr="0089403F">
              <w:t xml:space="preserve"> </w:t>
            </w:r>
            <w:proofErr w:type="spellStart"/>
            <w:r w:rsidRPr="0089403F">
              <w:t>заавал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биеэр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амруулах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эрх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зүйн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зохицуулалт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бий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болгож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хэрэгжүүлэх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5AE7243D" w14:textId="77777777" w:rsidR="00AF6F91" w:rsidRPr="0089403F" w:rsidRDefault="007D5B97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Байгууллагын дотоод журам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 ш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өнийн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ээлжинд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гарсан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эмч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эмнэлгийн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мэргэжилтнийг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илүү цагийн өгөөгүй тохиолдолд</w:t>
            </w:r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заавал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биеэр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амруулах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эрх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зүйн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заалтыг оруулан ажиллаж байна.</w:t>
            </w:r>
          </w:p>
        </w:tc>
      </w:tr>
      <w:tr w:rsidR="00AF6F91" w:rsidRPr="0089403F" w14:paraId="4BECF99D" w14:textId="77777777" w:rsidTr="00AF6F91">
        <w:trPr>
          <w:jc w:val="center"/>
        </w:trPr>
        <w:tc>
          <w:tcPr>
            <w:tcW w:w="704" w:type="dxa"/>
          </w:tcPr>
          <w:p w14:paraId="186B490D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lastRenderedPageBreak/>
              <w:t>6</w:t>
            </w:r>
          </w:p>
        </w:tc>
        <w:tc>
          <w:tcPr>
            <w:tcW w:w="4476" w:type="dxa"/>
          </w:tcPr>
          <w:p w14:paraId="66DE3F47" w14:textId="77777777" w:rsidR="00AF6F91" w:rsidRPr="0071176E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1176E">
              <w:rPr>
                <w:lang w:val="mn-MN"/>
              </w:rPr>
              <w:t>А</w:t>
            </w:r>
            <w:proofErr w:type="spellStart"/>
            <w:r w:rsidRPr="0071176E">
              <w:t>лбан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үүргээ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гүйцэтгэж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байх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үедээ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заналхийлэл</w:t>
            </w:r>
            <w:proofErr w:type="spellEnd"/>
            <w:r w:rsidRPr="0071176E">
              <w:t xml:space="preserve">, </w:t>
            </w:r>
            <w:proofErr w:type="spellStart"/>
            <w:r w:rsidRPr="0071176E">
              <w:t>хүчирхийлэлд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өртсөн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эрүүл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мэндийн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ажилтныг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хууль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эрх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зүйн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туслалцаа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авахад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дэмжлэг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үзүүлэх</w:t>
            </w:r>
            <w:proofErr w:type="spellEnd"/>
            <w:r w:rsidRPr="0071176E">
              <w:t>.</w:t>
            </w:r>
          </w:p>
        </w:tc>
        <w:tc>
          <w:tcPr>
            <w:tcW w:w="7775" w:type="dxa"/>
          </w:tcPr>
          <w:p w14:paraId="772E7289" w14:textId="77777777" w:rsidR="00AF6F91" w:rsidRPr="0071176E" w:rsidRDefault="007D5B97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Сумын х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эсгийн төлөөлөгчтэй хамтран а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лбан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үүргээ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гүйцэтгэж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байх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үедээ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заналхийлэл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хүчирхийлэлд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өртсөн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ажилтныг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хууль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эрх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зүйн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6F91">
              <w:rPr>
                <w:rFonts w:ascii="Times New Roman" w:hAnsi="Times New Roman" w:cs="Times New Roman"/>
                <w:sz w:val="24"/>
                <w:szCs w:val="24"/>
              </w:rPr>
              <w:t>услалцаа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авахад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дэмжлэг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үзүүлэх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чиглэлийг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байгууллагын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төлөвлөгөөнд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тусган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F91" w:rsidRPr="0089403F" w14:paraId="2D2329D3" w14:textId="77777777" w:rsidTr="00AF6F91">
        <w:trPr>
          <w:jc w:val="center"/>
        </w:trPr>
        <w:tc>
          <w:tcPr>
            <w:tcW w:w="704" w:type="dxa"/>
          </w:tcPr>
          <w:p w14:paraId="5D30E203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7</w:t>
            </w:r>
          </w:p>
        </w:tc>
        <w:tc>
          <w:tcPr>
            <w:tcW w:w="4476" w:type="dxa"/>
          </w:tcPr>
          <w:p w14:paraId="375B6F19" w14:textId="77777777" w:rsidR="00AF6F91" w:rsidRPr="0071176E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mn-MN"/>
              </w:rPr>
            </w:pPr>
            <w:r w:rsidRPr="0071176E">
              <w:rPr>
                <w:lang w:val="mn-MN"/>
              </w:rPr>
              <w:t>Э</w:t>
            </w:r>
            <w:proofErr w:type="spellStart"/>
            <w:r w:rsidRPr="0071176E">
              <w:t>рүүл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мэндийн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ажилтныг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эрүүл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мэндийн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урьдчилан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сэргийлэх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үзлэгт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хамруулах</w:t>
            </w:r>
            <w:proofErr w:type="spellEnd"/>
            <w:r w:rsidRPr="0071176E">
              <w:t xml:space="preserve">, </w:t>
            </w:r>
            <w:proofErr w:type="spellStart"/>
            <w:r w:rsidRPr="0071176E">
              <w:t>хяналтанд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авах</w:t>
            </w:r>
            <w:proofErr w:type="spellEnd"/>
            <w:r w:rsidRPr="0071176E">
              <w:t xml:space="preserve">, </w:t>
            </w:r>
            <w:proofErr w:type="spellStart"/>
            <w:r w:rsidRPr="0071176E">
              <w:t>эмчлэн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эрүүлжүүлэх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журмыг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батлан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хэрэгжүүлэх</w:t>
            </w:r>
            <w:proofErr w:type="spellEnd"/>
            <w:r w:rsidRPr="0071176E">
              <w:t>.</w:t>
            </w:r>
          </w:p>
        </w:tc>
        <w:tc>
          <w:tcPr>
            <w:tcW w:w="7775" w:type="dxa"/>
          </w:tcPr>
          <w:p w14:paraId="49C1DC09" w14:textId="0C210FCE" w:rsidR="00AF6F91" w:rsidRPr="003E2758" w:rsidRDefault="003E2758" w:rsidP="00482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 дугаар сард 1 дүгээр эмнэлэгт э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рүүл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ажилтныг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21-н ажилтанг 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эрт илрүүлэг,</w:t>
            </w:r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урьдчилан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сэргийлэх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үзлэгт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хамруул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</w:t>
            </w:r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хяналтанд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ч</w:t>
            </w:r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эмчлэн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эрүүлжүүлэх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ажлыг зохион байгуулан ажиллаж байна. Нийт 8 ажилтанг хяналтанд аваад байна. </w:t>
            </w:r>
          </w:p>
        </w:tc>
      </w:tr>
      <w:tr w:rsidR="00AF6F91" w:rsidRPr="0089403F" w14:paraId="60DD4652" w14:textId="77777777" w:rsidTr="00AF6F91">
        <w:trPr>
          <w:jc w:val="center"/>
        </w:trPr>
        <w:tc>
          <w:tcPr>
            <w:tcW w:w="704" w:type="dxa"/>
          </w:tcPr>
          <w:p w14:paraId="3908545A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8</w:t>
            </w:r>
          </w:p>
        </w:tc>
        <w:tc>
          <w:tcPr>
            <w:tcW w:w="4476" w:type="dxa"/>
          </w:tcPr>
          <w:p w14:paraId="0F98CC3A" w14:textId="77777777" w:rsidR="00AF6F91" w:rsidRPr="006C16B8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6C16B8">
              <w:rPr>
                <w:lang w:val="mn-MN"/>
              </w:rPr>
              <w:t>Э</w:t>
            </w:r>
            <w:proofErr w:type="spellStart"/>
            <w:r w:rsidRPr="006C16B8">
              <w:t>лэгний</w:t>
            </w:r>
            <w:proofErr w:type="spellEnd"/>
            <w:r w:rsidRPr="006C16B8">
              <w:t xml:space="preserve"> С </w:t>
            </w:r>
            <w:proofErr w:type="spellStart"/>
            <w:r w:rsidRPr="006C16B8">
              <w:t>вирусын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халдвар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илэрсэн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эрүүл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мэндийн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ажилтнуудыг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вирусын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эсрэг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эмчилгээнд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үргэлжлүүлэн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үнэ</w:t>
            </w:r>
            <w:proofErr w:type="spellEnd"/>
            <w:r w:rsidRPr="006C16B8">
              <w:t xml:space="preserve">, </w:t>
            </w:r>
            <w:proofErr w:type="spellStart"/>
            <w:r w:rsidRPr="006C16B8">
              <w:t>төлбөргүй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хамруулах</w:t>
            </w:r>
            <w:proofErr w:type="spellEnd"/>
            <w:r w:rsidRPr="006C16B8">
              <w:t>;</w:t>
            </w:r>
          </w:p>
        </w:tc>
        <w:tc>
          <w:tcPr>
            <w:tcW w:w="7775" w:type="dxa"/>
          </w:tcPr>
          <w:p w14:paraId="73DF8424" w14:textId="3CF4AD81" w:rsidR="00AF6F91" w:rsidRPr="006C16B8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C16B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лэгний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F2E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В</w:t>
            </w:r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вирусын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халдвар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илэрсэн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анг</w:t>
            </w:r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вирусын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эсрэг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эмчилгээнд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үргэлж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лүүлэн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төлбөргүй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хамруулан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F91" w:rsidRPr="0089403F" w14:paraId="57B0E7CF" w14:textId="77777777" w:rsidTr="00AF6F91">
        <w:trPr>
          <w:jc w:val="center"/>
        </w:trPr>
        <w:tc>
          <w:tcPr>
            <w:tcW w:w="12955" w:type="dxa"/>
            <w:gridSpan w:val="3"/>
          </w:tcPr>
          <w:p w14:paraId="23DFB1B3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ур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чадвараа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тасралтгүй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хөгжүүлэх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боломжийг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сайжруулах</w:t>
            </w:r>
            <w:proofErr w:type="spellEnd"/>
            <w:r w:rsidRPr="0089403F">
              <w:t>;</w:t>
            </w:r>
          </w:p>
        </w:tc>
      </w:tr>
      <w:tr w:rsidR="00AF6F91" w:rsidRPr="0089403F" w14:paraId="29ADDF04" w14:textId="77777777" w:rsidTr="00AF6F91">
        <w:trPr>
          <w:jc w:val="center"/>
        </w:trPr>
        <w:tc>
          <w:tcPr>
            <w:tcW w:w="704" w:type="dxa"/>
          </w:tcPr>
          <w:p w14:paraId="38B9CA7D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9</w:t>
            </w:r>
          </w:p>
        </w:tc>
        <w:tc>
          <w:tcPr>
            <w:tcW w:w="4476" w:type="dxa"/>
          </w:tcPr>
          <w:p w14:paraId="4A99F287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байгууллагад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авах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сонгон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шалгаруулах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үйл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ажиллагааг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ил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тод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нээлттэй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явуулах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нийтлэг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журмыг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баталж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мөрдүүлэх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0EFA0C13" w14:textId="37217A2D" w:rsidR="00AF6F91" w:rsidRPr="00271EC3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Байгууллагын дотоод журманд э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рүүл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байгууллагад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ажилтныг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ажилд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авах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сонгон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шалгаруулах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үйл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ажиллагааг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нээлттэй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явуулах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журмыг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оруулан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мөрдлөг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FF2E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 их эмч</w:t>
            </w:r>
            <w:r w:rsidR="003E275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2 галчийг</w:t>
            </w:r>
            <w:r w:rsidR="006364B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ажилд аваад байна.</w:t>
            </w:r>
          </w:p>
        </w:tc>
      </w:tr>
      <w:tr w:rsidR="00AF6F91" w:rsidRPr="0089403F" w14:paraId="37E4E3C4" w14:textId="77777777" w:rsidTr="00AF6F91">
        <w:trPr>
          <w:jc w:val="center"/>
        </w:trPr>
        <w:tc>
          <w:tcPr>
            <w:tcW w:w="704" w:type="dxa"/>
          </w:tcPr>
          <w:p w14:paraId="0E515314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10</w:t>
            </w:r>
          </w:p>
        </w:tc>
        <w:tc>
          <w:tcPr>
            <w:tcW w:w="4476" w:type="dxa"/>
          </w:tcPr>
          <w:p w14:paraId="60ECE9B3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Ш</w:t>
            </w:r>
            <w:proofErr w:type="spellStart"/>
            <w:r w:rsidRPr="0089403F">
              <w:t>инэ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хамт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олонд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танилцуулах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ажлын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байранд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дадлагажуулах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сургалтыг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зохион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байгуулж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хэвших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7BCE6425" w14:textId="77777777" w:rsidR="00AF6F91" w:rsidRPr="00271EC3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271EC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инэ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ажилтныг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хамт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олонд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танилцуу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7 хоног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дадлагажуул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байгууллагын дотоод журамтай танилцуулах болон ёс зүйн</w:t>
            </w:r>
            <w:r w:rsidR="0048286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сургалтыг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тухай бүрд нь </w:t>
            </w:r>
            <w:r w:rsidR="0048286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ёс зүйн баг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зохион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F91" w:rsidRPr="0089403F" w14:paraId="0A712D2F" w14:textId="77777777" w:rsidTr="00AF6F91">
        <w:trPr>
          <w:jc w:val="center"/>
        </w:trPr>
        <w:tc>
          <w:tcPr>
            <w:tcW w:w="704" w:type="dxa"/>
          </w:tcPr>
          <w:p w14:paraId="6302A7A6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11</w:t>
            </w:r>
          </w:p>
        </w:tc>
        <w:tc>
          <w:tcPr>
            <w:tcW w:w="4476" w:type="dxa"/>
          </w:tcPr>
          <w:p w14:paraId="77E67626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А</w:t>
            </w:r>
            <w:proofErr w:type="spellStart"/>
            <w:r w:rsidRPr="0089403F">
              <w:t>жилтан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бүрийн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ойрын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болон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дунд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хугацаанд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өөрийгөө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хөгжүүлэх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төлөвлөгөөний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дагуу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ур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чадвар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туршлагыг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үнэлж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тэднийг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сургах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хөгжүүлэх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нэгдсэн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төлөвлөгөөг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жил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бүр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гарган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хэрэгжүүлэх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5F4F90C1" w14:textId="608832EA" w:rsidR="00AF6F91" w:rsidRPr="00F64372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271EC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жилтан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бүрийн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ойрын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болон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дунд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хугацаанд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өөрийгөө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хөгжүүлэх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төлөвлөгөөний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дагуу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чадвар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туршлагыг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үнэлж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тэднийг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сургах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хөгжүүлэх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хүний нөөцийн</w:t>
            </w:r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төлөвлө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гөөг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бүр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хэрэгжүүлэн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2013 оноос хойш одоог хүртэл мэдээллийн сан үүсгэн</w:t>
            </w:r>
            <w:r w:rsidR="00FF2E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жил нэмэлт хасалт хийж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F91" w:rsidRPr="0089403F" w14:paraId="0DF8AC96" w14:textId="77777777" w:rsidTr="00AF6F91">
        <w:trPr>
          <w:jc w:val="center"/>
        </w:trPr>
        <w:tc>
          <w:tcPr>
            <w:tcW w:w="12955" w:type="dxa"/>
            <w:gridSpan w:val="3"/>
          </w:tcPr>
          <w:p w14:paraId="75991CF4" w14:textId="77777777" w:rsidR="00AF6F91" w:rsidRPr="0089403F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9403F">
              <w:rPr>
                <w:rFonts w:ascii="Times New Roman Mon" w:hAnsi="Times New Roman Mon"/>
                <w:sz w:val="24"/>
                <w:szCs w:val="24"/>
                <w:lang w:val="mn-MN"/>
              </w:rPr>
              <w:lastRenderedPageBreak/>
              <w:t>С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анхүүгийн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болон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санхүүгийн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бус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урамшууллын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шинэ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аргыг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нэвтрүүлж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, 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эрүүл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мэндийн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ажилтны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бодит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орлогыг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нэмэгдүүлэх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>;</w:t>
            </w:r>
          </w:p>
        </w:tc>
      </w:tr>
      <w:tr w:rsidR="00AF6F91" w:rsidRPr="0089403F" w14:paraId="4BA37460" w14:textId="77777777" w:rsidTr="00AF6F91">
        <w:trPr>
          <w:jc w:val="center"/>
        </w:trPr>
        <w:tc>
          <w:tcPr>
            <w:tcW w:w="704" w:type="dxa"/>
          </w:tcPr>
          <w:p w14:paraId="1801B85B" w14:textId="23707E22" w:rsidR="00AF6F91" w:rsidRPr="00E92D51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1</w:t>
            </w:r>
            <w:r w:rsidR="00E92D51">
              <w:rPr>
                <w:rFonts w:ascii="Times New Roman Mon" w:hAnsi="Times New Roman Mon"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14:paraId="150A47F0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ажилтны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нэмэгдэл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хөлсний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талаар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мөрдөж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байгаа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эрх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зүйн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баримт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бичгүүдийн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хэрэгжилтэд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тогтмол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хяналт-шинжилгээ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үнэлгээ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дотоод</w:t>
            </w:r>
            <w:proofErr w:type="spellEnd"/>
            <w:r w:rsidRPr="0089403F">
              <w:t xml:space="preserve"> </w:t>
            </w:r>
            <w:r w:rsidRPr="0089403F">
              <w:rPr>
                <w:lang w:val="mn-MN"/>
              </w:rPr>
              <w:t>хяналт</w:t>
            </w:r>
            <w:r w:rsidRPr="0089403F">
              <w:t xml:space="preserve"> </w:t>
            </w:r>
            <w:proofErr w:type="spellStart"/>
            <w:r w:rsidRPr="0089403F">
              <w:t>хийх</w:t>
            </w:r>
            <w:proofErr w:type="spellEnd"/>
            <w:r w:rsidRPr="0089403F">
              <w:t>;</w:t>
            </w:r>
          </w:p>
        </w:tc>
        <w:tc>
          <w:tcPr>
            <w:tcW w:w="7775" w:type="dxa"/>
          </w:tcPr>
          <w:p w14:paraId="4676839A" w14:textId="77777777" w:rsidR="00AF6F91" w:rsidRPr="00AF6F91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Дотоод хяналтын баг сар</w:t>
            </w:r>
            <w:r w:rsidR="0048286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улирал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бүр э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рүүл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ажилтны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нэмэгдэл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хөлсний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талаар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мөрдөж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байгаа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эрх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зүйн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баримт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бичгүү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хэрэгжилтэд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тогтмол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хяналт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шинжилгээ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үнэлгээ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дотоод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7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хяналт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хийж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илэрсэн зөрчилгүй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8CE" w:rsidRPr="0089403F" w14:paraId="2741E58C" w14:textId="77777777" w:rsidTr="00AF6F91">
        <w:trPr>
          <w:jc w:val="center"/>
        </w:trPr>
        <w:tc>
          <w:tcPr>
            <w:tcW w:w="704" w:type="dxa"/>
          </w:tcPr>
          <w:p w14:paraId="509A607C" w14:textId="4B989C2A" w:rsidR="007128CE" w:rsidRPr="007128CE" w:rsidRDefault="007128CE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</w:rPr>
            </w:pPr>
            <w:r>
              <w:rPr>
                <w:rFonts w:ascii="Times New Roman Mon" w:hAnsi="Times New Roman Mon"/>
                <w:sz w:val="24"/>
                <w:szCs w:val="24"/>
              </w:rPr>
              <w:t>13</w:t>
            </w:r>
          </w:p>
        </w:tc>
        <w:tc>
          <w:tcPr>
            <w:tcW w:w="4476" w:type="dxa"/>
          </w:tcPr>
          <w:p w14:paraId="4D745362" w14:textId="68F7B5E6" w:rsidR="007128CE" w:rsidRPr="007128CE" w:rsidRDefault="007128CE" w:rsidP="00AF6F91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Ажилчдын нийгмийн хамгааллалыг хангах зорилгоор хийсэн ажил</w:t>
            </w:r>
          </w:p>
        </w:tc>
        <w:tc>
          <w:tcPr>
            <w:tcW w:w="7775" w:type="dxa"/>
          </w:tcPr>
          <w:p w14:paraId="02AFA462" w14:textId="2ACE3DD7" w:rsidR="007128CE" w:rsidRPr="003E2758" w:rsidRDefault="000A010D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1 их эмч, 1 бага эмчийг дотуур байранд байрлуулж, </w:t>
            </w:r>
            <w:r w:rsidR="003E275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1 багийн эмчийн газрын асуудлыг шийдэж өгсөн.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4 эмч мэргэжилтэн, ажилтан нарын газрын өргөдөлийг шийдэрлүүлэхээр хүсэлт өгөөд байна. </w:t>
            </w:r>
          </w:p>
        </w:tc>
      </w:tr>
      <w:tr w:rsidR="00AF6F91" w:rsidRPr="0089403F" w14:paraId="485AEE0C" w14:textId="77777777" w:rsidTr="00AF6F91">
        <w:trPr>
          <w:jc w:val="center"/>
        </w:trPr>
        <w:tc>
          <w:tcPr>
            <w:tcW w:w="12955" w:type="dxa"/>
            <w:gridSpan w:val="3"/>
          </w:tcPr>
          <w:p w14:paraId="53644293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ажилтны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нийгмийн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хамгааллын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чиглэлийн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судалгаа</w:t>
            </w:r>
            <w:proofErr w:type="spellEnd"/>
            <w:r w:rsidRPr="0089403F">
              <w:t xml:space="preserve">,  </w:t>
            </w:r>
            <w:proofErr w:type="spellStart"/>
            <w:r w:rsidRPr="0089403F">
              <w:t>бүртгэл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мэдээллийг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сайжруулж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нотолгоонд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суурилсан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шийдвэр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гаргах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үйл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ажиллагааг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дэмжин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оролцогч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талуудын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хамтын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ажиллагааг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өргөжүүлэх</w:t>
            </w:r>
            <w:proofErr w:type="spellEnd"/>
            <w:r w:rsidRPr="0089403F">
              <w:t>.</w:t>
            </w:r>
          </w:p>
        </w:tc>
      </w:tr>
      <w:tr w:rsidR="00AF6F91" w:rsidRPr="0089403F" w14:paraId="172A67F0" w14:textId="77777777" w:rsidTr="00AF6F91">
        <w:trPr>
          <w:jc w:val="center"/>
        </w:trPr>
        <w:tc>
          <w:tcPr>
            <w:tcW w:w="704" w:type="dxa"/>
          </w:tcPr>
          <w:p w14:paraId="636B2ABC" w14:textId="2B1E1709" w:rsidR="00AF6F91" w:rsidRPr="00E92D51" w:rsidRDefault="00C20449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1</w:t>
            </w:r>
            <w:r w:rsidR="007128CE">
              <w:rPr>
                <w:rFonts w:ascii="Times New Roman Mon" w:hAnsi="Times New Roman Mon"/>
                <w:sz w:val="24"/>
                <w:szCs w:val="24"/>
                <w:lang w:val="mn-MN"/>
              </w:rPr>
              <w:t>4</w:t>
            </w:r>
          </w:p>
        </w:tc>
        <w:tc>
          <w:tcPr>
            <w:tcW w:w="4476" w:type="dxa"/>
          </w:tcPr>
          <w:p w14:paraId="2153491D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С</w:t>
            </w:r>
            <w:proofErr w:type="spellStart"/>
            <w:r w:rsidRPr="0089403F">
              <w:t>ул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ажлын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байрны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мэдээний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нэгдсэн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цахим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хуудсыг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байгууллагуудын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цахим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хуудастай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холбох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үйл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ажиллагааг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тогтмолжуулах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132896B5" w14:textId="77777777" w:rsidR="00AF6F91" w:rsidRPr="00347B93" w:rsidRDefault="00347B93" w:rsidP="00347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47B9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саналыг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Эрүүл мэндийн газрын цахим хуудас болон </w:t>
            </w:r>
            <w:proofErr w:type="spellStart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>байгуу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ллагуудын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хуудас</w:t>
            </w:r>
            <w:proofErr w:type="spellEnd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эмнэлгийн цахим хуудасанд нээлттэй байрлуулан </w:t>
            </w:r>
            <w:proofErr w:type="spellStart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>үйл</w:t>
            </w:r>
            <w:proofErr w:type="spellEnd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ажиллагааг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тогтмолжуулан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B633813" w14:textId="77777777" w:rsidR="007D015B" w:rsidRDefault="007D015B" w:rsidP="00EA75B2">
      <w:pPr>
        <w:rPr>
          <w:rFonts w:ascii="Times New Roman Mon" w:hAnsi="Times New Roman Mon"/>
          <w:sz w:val="24"/>
          <w:szCs w:val="24"/>
          <w:lang w:val="mn-MN"/>
        </w:rPr>
      </w:pPr>
    </w:p>
    <w:p w14:paraId="786AD730" w14:textId="77777777" w:rsidR="00347B93" w:rsidRDefault="00347B93" w:rsidP="00347B93">
      <w:pPr>
        <w:jc w:val="center"/>
        <w:rPr>
          <w:rFonts w:ascii="Times New Roman Mon" w:hAnsi="Times New Roman Mon"/>
          <w:sz w:val="24"/>
          <w:szCs w:val="24"/>
          <w:lang w:val="mn-MN"/>
        </w:rPr>
      </w:pPr>
      <w:r>
        <w:rPr>
          <w:rFonts w:ascii="Times New Roman Mon" w:hAnsi="Times New Roman Mon"/>
          <w:sz w:val="24"/>
          <w:szCs w:val="24"/>
          <w:lang w:val="mn-MN"/>
        </w:rPr>
        <w:t xml:space="preserve"> ХЯНАСАН:</w:t>
      </w:r>
    </w:p>
    <w:p w14:paraId="35CE45AC" w14:textId="77777777" w:rsidR="00347B93" w:rsidRDefault="00347B93" w:rsidP="00347B93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ДАРГА.                                          Х.АРИУН-ЭРДЭНЭ</w:t>
      </w:r>
    </w:p>
    <w:p w14:paraId="4553AD6D" w14:textId="77777777" w:rsidR="007D015B" w:rsidRDefault="007D015B" w:rsidP="00EA75B2">
      <w:pPr>
        <w:rPr>
          <w:rFonts w:ascii="Times New Roman Mon" w:hAnsi="Times New Roman Mon"/>
          <w:sz w:val="24"/>
          <w:szCs w:val="24"/>
          <w:lang w:val="mn-MN"/>
        </w:rPr>
      </w:pPr>
    </w:p>
    <w:p w14:paraId="3631158D" w14:textId="77777777" w:rsidR="007D015B" w:rsidRDefault="00347B93" w:rsidP="007D015B">
      <w:pPr>
        <w:jc w:val="center"/>
        <w:rPr>
          <w:rFonts w:ascii="Times New Roman Mon" w:hAnsi="Times New Roman Mon"/>
          <w:sz w:val="24"/>
          <w:szCs w:val="24"/>
          <w:lang w:val="mn-MN"/>
        </w:rPr>
      </w:pPr>
      <w:r>
        <w:rPr>
          <w:rFonts w:ascii="Times New Roman Mon" w:hAnsi="Times New Roman Mon"/>
          <w:sz w:val="24"/>
          <w:szCs w:val="24"/>
          <w:lang w:val="mn-MN"/>
        </w:rPr>
        <w:t>БИЕЛЭЛТ ГАРГАСАН</w:t>
      </w:r>
      <w:r w:rsidR="007D015B">
        <w:rPr>
          <w:rFonts w:ascii="Times New Roman Mon" w:hAnsi="Times New Roman Mon"/>
          <w:sz w:val="24"/>
          <w:szCs w:val="24"/>
          <w:lang w:val="mn-MN"/>
        </w:rPr>
        <w:t>:</w:t>
      </w:r>
    </w:p>
    <w:p w14:paraId="14148BBB" w14:textId="77777777" w:rsidR="007D015B" w:rsidRPr="00EA75B2" w:rsidRDefault="007D015B" w:rsidP="007D015B">
      <w:pPr>
        <w:jc w:val="center"/>
        <w:rPr>
          <w:rFonts w:ascii="Times New Roman Mon" w:hAnsi="Times New Roman Mon"/>
          <w:sz w:val="24"/>
          <w:szCs w:val="24"/>
          <w:lang w:val="mn-MN"/>
        </w:rPr>
      </w:pPr>
      <w:r>
        <w:rPr>
          <w:rFonts w:ascii="Times New Roman Mon" w:hAnsi="Times New Roman Mon"/>
          <w:sz w:val="24"/>
          <w:szCs w:val="24"/>
          <w:lang w:val="mn-MN"/>
        </w:rPr>
        <w:t>СТАТСИСТИКЧ БАГА ЭМЧ.                                          Б.МӨНХСАЙХАН</w:t>
      </w:r>
    </w:p>
    <w:sectPr w:rsidR="007D015B" w:rsidRPr="00EA75B2" w:rsidSect="00E92D51">
      <w:pgSz w:w="15840" w:h="12240" w:orient="landscape"/>
      <w:pgMar w:top="1797" w:right="1440" w:bottom="15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on">
    <w:panose1 w:val="02020500000000000000"/>
    <w:charset w:val="CC"/>
    <w:family w:val="roman"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B2"/>
    <w:rsid w:val="00003EAB"/>
    <w:rsid w:val="00073ADE"/>
    <w:rsid w:val="000A010D"/>
    <w:rsid w:val="00116788"/>
    <w:rsid w:val="0013164A"/>
    <w:rsid w:val="001C16D7"/>
    <w:rsid w:val="001F68F8"/>
    <w:rsid w:val="002017F3"/>
    <w:rsid w:val="00271EC3"/>
    <w:rsid w:val="002975B5"/>
    <w:rsid w:val="00347B93"/>
    <w:rsid w:val="003E2758"/>
    <w:rsid w:val="00482867"/>
    <w:rsid w:val="00515CB5"/>
    <w:rsid w:val="00552CD8"/>
    <w:rsid w:val="006364B9"/>
    <w:rsid w:val="006B297C"/>
    <w:rsid w:val="006C16B8"/>
    <w:rsid w:val="0071176E"/>
    <w:rsid w:val="007128CE"/>
    <w:rsid w:val="007627C9"/>
    <w:rsid w:val="007D015B"/>
    <w:rsid w:val="007D5B97"/>
    <w:rsid w:val="0089403F"/>
    <w:rsid w:val="008C093E"/>
    <w:rsid w:val="009225B4"/>
    <w:rsid w:val="00941D2C"/>
    <w:rsid w:val="00A452DF"/>
    <w:rsid w:val="00A62C0E"/>
    <w:rsid w:val="00AF6F91"/>
    <w:rsid w:val="00B61A37"/>
    <w:rsid w:val="00B710C9"/>
    <w:rsid w:val="00BC4BA0"/>
    <w:rsid w:val="00C17AA8"/>
    <w:rsid w:val="00C20449"/>
    <w:rsid w:val="00C24677"/>
    <w:rsid w:val="00D85EAC"/>
    <w:rsid w:val="00E10624"/>
    <w:rsid w:val="00E46471"/>
    <w:rsid w:val="00E66934"/>
    <w:rsid w:val="00E92D51"/>
    <w:rsid w:val="00EA75B2"/>
    <w:rsid w:val="00ED342D"/>
    <w:rsid w:val="00F263CB"/>
    <w:rsid w:val="00F64372"/>
    <w:rsid w:val="00F94E12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08EF"/>
  <w15:chartTrackingRefBased/>
  <w15:docId w15:val="{D479B957-A03C-482A-A2E4-35B7DAD8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5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5B2"/>
    <w:rPr>
      <w:b/>
      <w:bCs/>
    </w:rPr>
  </w:style>
  <w:style w:type="table" w:styleId="TableGrid">
    <w:name w:val="Table Grid"/>
    <w:basedOn w:val="TableNormal"/>
    <w:uiPriority w:val="39"/>
    <w:rsid w:val="00EA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Asuult.net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Мөнхсайхан Баяраа</dc:creator>
  <cp:keywords/>
  <dc:description/>
  <cp:lastModifiedBy>acer</cp:lastModifiedBy>
  <cp:revision>2</cp:revision>
  <cp:lastPrinted>2020-11-01T10:46:00Z</cp:lastPrinted>
  <dcterms:created xsi:type="dcterms:W3CDTF">2022-11-21T04:48:00Z</dcterms:created>
  <dcterms:modified xsi:type="dcterms:W3CDTF">2022-11-21T04:48:00Z</dcterms:modified>
</cp:coreProperties>
</file>