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E4A2" w14:textId="77777777" w:rsidR="00765140" w:rsidRDefault="0058537A" w:rsidP="000D73B0">
      <w:pPr>
        <w:spacing w:line="276" w:lineRule="auto"/>
        <w:jc w:val="right"/>
        <w:rPr>
          <w:rFonts w:ascii="Times New Roman" w:hAnsi="Times New Roman" w:cs="Times New Roman"/>
          <w:lang w:val="mn-MN"/>
        </w:rPr>
      </w:pPr>
      <w:r>
        <w:rPr>
          <w:rFonts w:ascii="Times New Roman" w:hAnsi="Times New Roman" w:cs="Times New Roman"/>
          <w:lang w:val="mn-MN"/>
        </w:rPr>
        <w:t>БАТЛАВ: ДАРГА.                    /Х.АРИУН-ЭРДЭНЭ/</w:t>
      </w:r>
    </w:p>
    <w:p w14:paraId="2C88D479" w14:textId="77777777" w:rsidR="00DF5660" w:rsidRDefault="00DF5660" w:rsidP="000D73B0">
      <w:pPr>
        <w:spacing w:line="276" w:lineRule="auto"/>
        <w:jc w:val="right"/>
        <w:rPr>
          <w:rFonts w:ascii="Times New Roman" w:hAnsi="Times New Roman" w:cs="Times New Roman"/>
          <w:lang w:val="mn-MN"/>
        </w:rPr>
      </w:pPr>
    </w:p>
    <w:p w14:paraId="184BF396" w14:textId="77777777" w:rsidR="00493080" w:rsidRPr="00441EA4" w:rsidRDefault="00493080" w:rsidP="000D73B0">
      <w:pPr>
        <w:spacing w:line="276" w:lineRule="auto"/>
        <w:jc w:val="center"/>
        <w:rPr>
          <w:rFonts w:ascii="Times New Roman" w:hAnsi="Times New Roman" w:cs="Times New Roman"/>
          <w:b/>
          <w:lang w:val="mn-MN"/>
        </w:rPr>
      </w:pPr>
      <w:r w:rsidRPr="00441EA4">
        <w:rPr>
          <w:rFonts w:ascii="Times New Roman" w:hAnsi="Times New Roman" w:cs="Times New Roman"/>
          <w:b/>
          <w:lang w:val="mn-MN"/>
        </w:rPr>
        <w:t xml:space="preserve">ТӨВ АЙМГИЙН СЭРГЭЛЭН СУМЫН ЭРҮҮЛ МЭНДИЙН ТӨВИЙН </w:t>
      </w:r>
    </w:p>
    <w:p w14:paraId="34CC7BDD" w14:textId="77777777" w:rsidR="00493080" w:rsidRDefault="00493080" w:rsidP="000D73B0">
      <w:pPr>
        <w:spacing w:line="276" w:lineRule="auto"/>
        <w:jc w:val="center"/>
        <w:rPr>
          <w:rFonts w:ascii="Times New Roman" w:hAnsi="Times New Roman" w:cs="Times New Roman"/>
          <w:lang w:val="mn-MN"/>
        </w:rPr>
      </w:pPr>
      <w:r w:rsidRPr="00441EA4">
        <w:rPr>
          <w:rFonts w:ascii="Times New Roman" w:hAnsi="Times New Roman" w:cs="Times New Roman"/>
          <w:b/>
          <w:lang w:val="mn-MN"/>
        </w:rPr>
        <w:t>ӨВӨЛЖИЛТИЙН БЭЛТГЭЛ АЖЛЫН ТӨЛӨВЛӨГӨӨ</w:t>
      </w:r>
    </w:p>
    <w:p w14:paraId="23B893DF" w14:textId="0CCCEA07" w:rsidR="00493080" w:rsidRDefault="008059D0" w:rsidP="000D73B0">
      <w:pPr>
        <w:spacing w:line="276" w:lineRule="auto"/>
        <w:rPr>
          <w:rFonts w:ascii="Times New Roman" w:hAnsi="Times New Roman" w:cs="Times New Roman"/>
          <w:lang w:val="mn-MN"/>
        </w:rPr>
      </w:pPr>
      <w:r>
        <w:rPr>
          <w:rFonts w:ascii="Times New Roman" w:hAnsi="Times New Roman" w:cs="Times New Roman"/>
          <w:lang w:val="mn-MN"/>
        </w:rPr>
        <w:t>202</w:t>
      </w:r>
      <w:r w:rsidR="003C270E">
        <w:rPr>
          <w:rFonts w:ascii="Times New Roman" w:hAnsi="Times New Roman" w:cs="Times New Roman"/>
          <w:lang w:val="mn-MN"/>
        </w:rPr>
        <w:t>3</w:t>
      </w:r>
      <w:r>
        <w:rPr>
          <w:rFonts w:ascii="Times New Roman" w:hAnsi="Times New Roman" w:cs="Times New Roman"/>
          <w:lang w:val="mn-MN"/>
        </w:rPr>
        <w:t>.05.20</w:t>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r>
      <w:r w:rsidR="00493080">
        <w:rPr>
          <w:rFonts w:ascii="Times New Roman" w:hAnsi="Times New Roman" w:cs="Times New Roman"/>
          <w:lang w:val="mn-MN"/>
        </w:rPr>
        <w:tab/>
        <w:t xml:space="preserve">       Эрдэнэ-Уул </w:t>
      </w:r>
    </w:p>
    <w:tbl>
      <w:tblPr>
        <w:tblStyle w:val="TableGrid"/>
        <w:tblW w:w="0" w:type="auto"/>
        <w:tblLook w:val="04A0" w:firstRow="1" w:lastRow="0" w:firstColumn="1" w:lastColumn="0" w:noHBand="0" w:noVBand="1"/>
      </w:tblPr>
      <w:tblGrid>
        <w:gridCol w:w="562"/>
        <w:gridCol w:w="6096"/>
        <w:gridCol w:w="3540"/>
        <w:gridCol w:w="3400"/>
      </w:tblGrid>
      <w:tr w:rsidR="00493080" w:rsidRPr="00C23623" w14:paraId="18EC29CC" w14:textId="77777777" w:rsidTr="000D73B0">
        <w:trPr>
          <w:trHeight w:val="397"/>
        </w:trPr>
        <w:tc>
          <w:tcPr>
            <w:tcW w:w="562" w:type="dxa"/>
            <w:vAlign w:val="center"/>
          </w:tcPr>
          <w:p w14:paraId="7B0D8988" w14:textId="77777777" w:rsidR="00DF5660" w:rsidRDefault="00DF5660" w:rsidP="000D73B0">
            <w:pPr>
              <w:spacing w:line="276" w:lineRule="auto"/>
              <w:jc w:val="center"/>
              <w:rPr>
                <w:rFonts w:ascii="Times New Roman" w:hAnsi="Times New Roman" w:cs="Times New Roman"/>
                <w:sz w:val="24"/>
                <w:lang w:val="mn-MN"/>
              </w:rPr>
            </w:pPr>
          </w:p>
          <w:p w14:paraId="51621719" w14:textId="77777777" w:rsidR="00493080" w:rsidRDefault="0049308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w:t>
            </w:r>
          </w:p>
          <w:p w14:paraId="3B1CFB1D" w14:textId="77777777" w:rsidR="00DF5660" w:rsidRPr="00C23623" w:rsidRDefault="00DF5660" w:rsidP="000D73B0">
            <w:pPr>
              <w:spacing w:line="276" w:lineRule="auto"/>
              <w:jc w:val="center"/>
              <w:rPr>
                <w:rFonts w:ascii="Times New Roman" w:hAnsi="Times New Roman" w:cs="Times New Roman"/>
                <w:sz w:val="24"/>
                <w:lang w:val="mn-MN"/>
              </w:rPr>
            </w:pPr>
          </w:p>
        </w:tc>
        <w:tc>
          <w:tcPr>
            <w:tcW w:w="6096" w:type="dxa"/>
            <w:vAlign w:val="center"/>
          </w:tcPr>
          <w:p w14:paraId="61DA69FD" w14:textId="77777777" w:rsidR="00493080" w:rsidRPr="00441EA4" w:rsidRDefault="00493080" w:rsidP="000D73B0">
            <w:pPr>
              <w:spacing w:line="276" w:lineRule="auto"/>
              <w:jc w:val="center"/>
              <w:rPr>
                <w:rFonts w:ascii="Times New Roman" w:hAnsi="Times New Roman" w:cs="Times New Roman"/>
                <w:b/>
                <w:sz w:val="24"/>
                <w:lang w:val="mn-MN"/>
              </w:rPr>
            </w:pPr>
            <w:r w:rsidRPr="00441EA4">
              <w:rPr>
                <w:rFonts w:ascii="Times New Roman" w:hAnsi="Times New Roman" w:cs="Times New Roman"/>
                <w:b/>
                <w:sz w:val="24"/>
                <w:lang w:val="mn-MN"/>
              </w:rPr>
              <w:t>Хийгдэх ажил</w:t>
            </w:r>
          </w:p>
        </w:tc>
        <w:tc>
          <w:tcPr>
            <w:tcW w:w="3540" w:type="dxa"/>
            <w:vAlign w:val="center"/>
          </w:tcPr>
          <w:p w14:paraId="132102AD" w14:textId="77777777" w:rsidR="00493080" w:rsidRPr="00441EA4" w:rsidRDefault="00493080" w:rsidP="000D73B0">
            <w:pPr>
              <w:spacing w:line="276" w:lineRule="auto"/>
              <w:jc w:val="center"/>
              <w:rPr>
                <w:rFonts w:ascii="Times New Roman" w:hAnsi="Times New Roman" w:cs="Times New Roman"/>
                <w:b/>
                <w:sz w:val="24"/>
                <w:lang w:val="mn-MN"/>
              </w:rPr>
            </w:pPr>
            <w:r w:rsidRPr="00441EA4">
              <w:rPr>
                <w:rFonts w:ascii="Times New Roman" w:hAnsi="Times New Roman" w:cs="Times New Roman"/>
                <w:b/>
                <w:sz w:val="24"/>
                <w:lang w:val="mn-MN"/>
              </w:rPr>
              <w:t>Хугацаа</w:t>
            </w:r>
          </w:p>
        </w:tc>
        <w:tc>
          <w:tcPr>
            <w:tcW w:w="3400" w:type="dxa"/>
            <w:vAlign w:val="center"/>
          </w:tcPr>
          <w:p w14:paraId="747072AC" w14:textId="77777777" w:rsidR="00493080" w:rsidRPr="00441EA4" w:rsidRDefault="00493080" w:rsidP="000D73B0">
            <w:pPr>
              <w:spacing w:line="276" w:lineRule="auto"/>
              <w:jc w:val="center"/>
              <w:rPr>
                <w:rFonts w:ascii="Times New Roman" w:hAnsi="Times New Roman" w:cs="Times New Roman"/>
                <w:b/>
                <w:sz w:val="24"/>
                <w:lang w:val="mn-MN"/>
              </w:rPr>
            </w:pPr>
            <w:r w:rsidRPr="00441EA4">
              <w:rPr>
                <w:rFonts w:ascii="Times New Roman" w:hAnsi="Times New Roman" w:cs="Times New Roman"/>
                <w:b/>
                <w:sz w:val="24"/>
                <w:lang w:val="mn-MN"/>
              </w:rPr>
              <w:t>Хариуцах эзэн</w:t>
            </w:r>
          </w:p>
        </w:tc>
      </w:tr>
      <w:tr w:rsidR="00E4235B" w:rsidRPr="00C23623" w14:paraId="2D4713EC" w14:textId="77777777" w:rsidTr="000D73B0">
        <w:trPr>
          <w:trHeight w:val="397"/>
        </w:trPr>
        <w:tc>
          <w:tcPr>
            <w:tcW w:w="562" w:type="dxa"/>
          </w:tcPr>
          <w:p w14:paraId="370C2D95" w14:textId="77777777" w:rsidR="00E4235B" w:rsidRPr="00C23623" w:rsidRDefault="00E4235B"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1</w:t>
            </w:r>
          </w:p>
        </w:tc>
        <w:tc>
          <w:tcPr>
            <w:tcW w:w="6096" w:type="dxa"/>
            <w:vAlign w:val="center"/>
          </w:tcPr>
          <w:p w14:paraId="52C5A9F9" w14:textId="77777777" w:rsidR="00E4235B" w:rsidRDefault="00E4235B" w:rsidP="000D73B0">
            <w:pPr>
              <w:spacing w:line="276" w:lineRule="auto"/>
              <w:rPr>
                <w:rFonts w:ascii="Times New Roman" w:hAnsi="Times New Roman" w:cs="Times New Roman"/>
                <w:sz w:val="24"/>
                <w:lang w:val="mn-MN"/>
              </w:rPr>
            </w:pPr>
            <w:r>
              <w:rPr>
                <w:rFonts w:ascii="Times New Roman" w:hAnsi="Times New Roman" w:cs="Times New Roman"/>
                <w:sz w:val="24"/>
                <w:lang w:val="mn-MN"/>
              </w:rPr>
              <w:t>Өвөлжилтийн бэлтгэл хангах ажлын төлөвлөгөө гаргах</w:t>
            </w:r>
          </w:p>
          <w:p w14:paraId="693D88FD" w14:textId="5BA7E33E" w:rsidR="00441EA4" w:rsidRPr="00C23623" w:rsidRDefault="00441EA4" w:rsidP="000D73B0">
            <w:pPr>
              <w:spacing w:line="276" w:lineRule="auto"/>
              <w:rPr>
                <w:rFonts w:ascii="Times New Roman" w:hAnsi="Times New Roman" w:cs="Times New Roman"/>
                <w:sz w:val="24"/>
                <w:lang w:val="mn-MN"/>
              </w:rPr>
            </w:pPr>
          </w:p>
        </w:tc>
        <w:tc>
          <w:tcPr>
            <w:tcW w:w="3540" w:type="dxa"/>
            <w:vAlign w:val="center"/>
          </w:tcPr>
          <w:p w14:paraId="78BD4645" w14:textId="646E9448" w:rsidR="00E4235B" w:rsidRPr="00C23623" w:rsidRDefault="00347CDD"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.05.20</w:t>
            </w:r>
          </w:p>
        </w:tc>
        <w:tc>
          <w:tcPr>
            <w:tcW w:w="3400" w:type="dxa"/>
            <w:vAlign w:val="center"/>
          </w:tcPr>
          <w:p w14:paraId="103DC8A5" w14:textId="77777777" w:rsidR="00E4235B" w:rsidRPr="00C23623" w:rsidRDefault="00347CDD"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НЭМА</w:t>
            </w:r>
          </w:p>
        </w:tc>
      </w:tr>
      <w:tr w:rsidR="00E4235B" w:rsidRPr="00C23623" w14:paraId="0DA222F0" w14:textId="77777777" w:rsidTr="000D73B0">
        <w:tc>
          <w:tcPr>
            <w:tcW w:w="562" w:type="dxa"/>
          </w:tcPr>
          <w:p w14:paraId="1AD3FE22" w14:textId="77777777" w:rsidR="00E4235B" w:rsidRPr="00C23623" w:rsidRDefault="00E4235B"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2</w:t>
            </w:r>
          </w:p>
        </w:tc>
        <w:tc>
          <w:tcPr>
            <w:tcW w:w="6096" w:type="dxa"/>
          </w:tcPr>
          <w:p w14:paraId="51C91712" w14:textId="77777777" w:rsidR="00E4235B" w:rsidRPr="00C23623" w:rsidRDefault="00E4235B" w:rsidP="000D73B0">
            <w:pPr>
              <w:spacing w:line="276" w:lineRule="auto"/>
              <w:jc w:val="both"/>
              <w:rPr>
                <w:rFonts w:ascii="Times New Roman" w:hAnsi="Times New Roman" w:cs="Times New Roman"/>
                <w:sz w:val="24"/>
                <w:lang w:val="mn-MN"/>
              </w:rPr>
            </w:pPr>
            <w:r w:rsidRPr="00C23623">
              <w:rPr>
                <w:rFonts w:ascii="Times New Roman" w:hAnsi="Times New Roman" w:cs="Times New Roman"/>
                <w:sz w:val="24"/>
                <w:lang w:val="mn-MN"/>
              </w:rPr>
              <w:t xml:space="preserve">Нүүрсний нөөцийг жилийн нийт хэрэглэх хэмжээний 30 хувьтай тэнцэх хэмжээгээр нөөцлөх </w:t>
            </w:r>
          </w:p>
        </w:tc>
        <w:tc>
          <w:tcPr>
            <w:tcW w:w="3540" w:type="dxa"/>
            <w:vAlign w:val="center"/>
          </w:tcPr>
          <w:p w14:paraId="2A86FAA3" w14:textId="5F798575" w:rsidR="00E4235B" w:rsidRPr="00C23623" w:rsidRDefault="00E4235B" w:rsidP="000D73B0">
            <w:pPr>
              <w:spacing w:line="276" w:lineRule="auto"/>
              <w:jc w:val="center"/>
              <w:rPr>
                <w:rFonts w:ascii="Times New Roman" w:hAnsi="Times New Roman" w:cs="Times New Roman"/>
                <w:sz w:val="24"/>
                <w:lang w:val="mn-MN"/>
              </w:rPr>
            </w:pPr>
            <w:r>
              <w:rPr>
                <w:rFonts w:ascii="Times New Roman" w:hAnsi="Times New Roman" w:cs="Times New Roman"/>
                <w:sz w:val="24"/>
              </w:rPr>
              <w:t>202</w:t>
            </w:r>
            <w:r w:rsidR="003C270E">
              <w:rPr>
                <w:rFonts w:ascii="Times New Roman" w:hAnsi="Times New Roman" w:cs="Times New Roman"/>
                <w:sz w:val="24"/>
                <w:lang w:val="mn-MN"/>
              </w:rPr>
              <w:t>3</w:t>
            </w:r>
            <w:r>
              <w:rPr>
                <w:rFonts w:ascii="Times New Roman" w:hAnsi="Times New Roman" w:cs="Times New Roman"/>
                <w:sz w:val="24"/>
              </w:rPr>
              <w:t xml:space="preserve">.08.15 </w:t>
            </w:r>
            <w:r>
              <w:rPr>
                <w:rFonts w:ascii="Times New Roman" w:hAnsi="Times New Roman" w:cs="Times New Roman"/>
                <w:sz w:val="24"/>
                <w:lang w:val="mn-MN"/>
              </w:rPr>
              <w:t xml:space="preserve">наас </w:t>
            </w:r>
            <w:r w:rsidR="00441EA4">
              <w:rPr>
                <w:rFonts w:ascii="Times New Roman" w:hAnsi="Times New Roman" w:cs="Times New Roman"/>
                <w:sz w:val="24"/>
              </w:rPr>
              <w:t>20</w:t>
            </w:r>
            <w:r>
              <w:rPr>
                <w:rFonts w:ascii="Times New Roman" w:hAnsi="Times New Roman" w:cs="Times New Roman"/>
                <w:sz w:val="24"/>
              </w:rPr>
              <w:t>2</w:t>
            </w:r>
            <w:r w:rsidR="003C270E">
              <w:rPr>
                <w:rFonts w:ascii="Times New Roman" w:hAnsi="Times New Roman" w:cs="Times New Roman"/>
                <w:sz w:val="24"/>
                <w:lang w:val="mn-MN"/>
              </w:rPr>
              <w:t>3</w:t>
            </w:r>
            <w:r>
              <w:rPr>
                <w:rFonts w:ascii="Times New Roman" w:hAnsi="Times New Roman" w:cs="Times New Roman"/>
                <w:sz w:val="24"/>
              </w:rPr>
              <w:t>.09.15</w:t>
            </w:r>
            <w:r>
              <w:rPr>
                <w:rFonts w:ascii="Times New Roman" w:hAnsi="Times New Roman" w:cs="Times New Roman"/>
                <w:sz w:val="24"/>
                <w:lang w:val="mn-MN"/>
              </w:rPr>
              <w:t xml:space="preserve"> ны хооронд</w:t>
            </w:r>
          </w:p>
        </w:tc>
        <w:tc>
          <w:tcPr>
            <w:tcW w:w="3400" w:type="dxa"/>
            <w:vAlign w:val="center"/>
          </w:tcPr>
          <w:p w14:paraId="174A04AD" w14:textId="77777777" w:rsidR="00E4235B" w:rsidRPr="00C23623" w:rsidRDefault="00E4235B"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Д</w:t>
            </w:r>
            <w:r w:rsidR="00A74D73">
              <w:rPr>
                <w:rFonts w:ascii="Times New Roman" w:hAnsi="Times New Roman" w:cs="Times New Roman"/>
                <w:sz w:val="24"/>
                <w:lang w:val="mn-MN"/>
              </w:rPr>
              <w:t>арга, н</w:t>
            </w:r>
            <w:r>
              <w:rPr>
                <w:rFonts w:ascii="Times New Roman" w:hAnsi="Times New Roman" w:cs="Times New Roman"/>
                <w:sz w:val="24"/>
                <w:lang w:val="mn-MN"/>
              </w:rPr>
              <w:t xml:space="preserve">ягтлан, </w:t>
            </w:r>
            <w:r w:rsidR="00347CDD">
              <w:rPr>
                <w:rFonts w:ascii="Times New Roman" w:hAnsi="Times New Roman" w:cs="Times New Roman"/>
                <w:sz w:val="24"/>
                <w:lang w:val="mn-MN"/>
              </w:rPr>
              <w:t>нярав</w:t>
            </w:r>
          </w:p>
        </w:tc>
      </w:tr>
      <w:tr w:rsidR="00A61090" w:rsidRPr="00C23623" w14:paraId="135E3C5E" w14:textId="77777777" w:rsidTr="000D73B0">
        <w:tc>
          <w:tcPr>
            <w:tcW w:w="562" w:type="dxa"/>
          </w:tcPr>
          <w:p w14:paraId="20230C9C" w14:textId="77777777" w:rsidR="00A61090" w:rsidRPr="00C23623" w:rsidRDefault="00A6109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3</w:t>
            </w:r>
          </w:p>
        </w:tc>
        <w:tc>
          <w:tcPr>
            <w:tcW w:w="6096" w:type="dxa"/>
          </w:tcPr>
          <w:p w14:paraId="61C290C2" w14:textId="2DF043A3" w:rsidR="00A61090" w:rsidRPr="00C23623" w:rsidRDefault="00441EA4"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Эмнэлгийн гражид засвар хийж машин тавихад бэлэн болгох</w:t>
            </w:r>
          </w:p>
        </w:tc>
        <w:tc>
          <w:tcPr>
            <w:tcW w:w="3540" w:type="dxa"/>
            <w:vAlign w:val="center"/>
          </w:tcPr>
          <w:p w14:paraId="0038587E" w14:textId="10B77040" w:rsidR="00A61090" w:rsidRPr="00CF2F80"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.09.20</w:t>
            </w:r>
          </w:p>
        </w:tc>
        <w:tc>
          <w:tcPr>
            <w:tcW w:w="3400" w:type="dxa"/>
            <w:vAlign w:val="center"/>
          </w:tcPr>
          <w:p w14:paraId="0CA79079" w14:textId="292153A1" w:rsidR="00A61090" w:rsidRPr="00CF2F80" w:rsidRDefault="00AF38D3"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Жолооч</w:t>
            </w:r>
          </w:p>
        </w:tc>
      </w:tr>
      <w:tr w:rsidR="00A61090" w:rsidRPr="00C23623" w14:paraId="3DCD8EA7" w14:textId="77777777" w:rsidTr="000D73B0">
        <w:tc>
          <w:tcPr>
            <w:tcW w:w="562" w:type="dxa"/>
          </w:tcPr>
          <w:p w14:paraId="213E8BCD" w14:textId="77777777" w:rsidR="00A61090" w:rsidRPr="00C23623" w:rsidRDefault="00A6109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4</w:t>
            </w:r>
          </w:p>
        </w:tc>
        <w:tc>
          <w:tcPr>
            <w:tcW w:w="6096" w:type="dxa"/>
          </w:tcPr>
          <w:p w14:paraId="778601C3" w14:textId="77777777" w:rsidR="00A61090" w:rsidRPr="0049577A"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Цас, мөс цэвэрлэх багаж хэрэгсэлээр хангагдах </w:t>
            </w:r>
          </w:p>
        </w:tc>
        <w:tc>
          <w:tcPr>
            <w:tcW w:w="3540" w:type="dxa"/>
            <w:vAlign w:val="center"/>
          </w:tcPr>
          <w:p w14:paraId="6AFE8691" w14:textId="5E452B21" w:rsidR="00A61090" w:rsidRPr="00F4713F"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.10 сараас өмнө</w:t>
            </w:r>
          </w:p>
        </w:tc>
        <w:tc>
          <w:tcPr>
            <w:tcW w:w="3400" w:type="dxa"/>
            <w:vAlign w:val="center"/>
          </w:tcPr>
          <w:p w14:paraId="417D607D" w14:textId="77777777" w:rsidR="00A61090"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Дарга</w:t>
            </w:r>
          </w:p>
          <w:p w14:paraId="01EB5FF9" w14:textId="77777777" w:rsidR="00A61090" w:rsidRPr="00F4713F"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Чанарын баг</w:t>
            </w:r>
          </w:p>
        </w:tc>
      </w:tr>
      <w:tr w:rsidR="00A61090" w:rsidRPr="00C23623" w14:paraId="7ED47DE0" w14:textId="77777777" w:rsidTr="000D73B0">
        <w:tc>
          <w:tcPr>
            <w:tcW w:w="562" w:type="dxa"/>
          </w:tcPr>
          <w:p w14:paraId="11E6632E" w14:textId="77777777" w:rsidR="00A61090" w:rsidRPr="00C23623" w:rsidRDefault="00A6109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5</w:t>
            </w:r>
          </w:p>
        </w:tc>
        <w:tc>
          <w:tcPr>
            <w:tcW w:w="6096" w:type="dxa"/>
          </w:tcPr>
          <w:p w14:paraId="71B4DA92" w14:textId="10AE7AE8" w:rsidR="00441EA4"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Бохирын шугамыг гаднаас нь шороогоор манж дулаалах</w:t>
            </w:r>
            <w:r w:rsidR="00441EA4">
              <w:rPr>
                <w:rFonts w:ascii="Times New Roman" w:hAnsi="Times New Roman" w:cs="Times New Roman"/>
                <w:sz w:val="24"/>
                <w:lang w:val="mn-MN"/>
              </w:rPr>
              <w:t>, халаалтын шугам сүлжээг шалгаж халаалт өгөхөд бэлэн болгох</w:t>
            </w:r>
          </w:p>
          <w:p w14:paraId="4E77A344" w14:textId="0416973E" w:rsidR="00A61090" w:rsidRPr="0049577A"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 </w:t>
            </w:r>
          </w:p>
        </w:tc>
        <w:tc>
          <w:tcPr>
            <w:tcW w:w="3540" w:type="dxa"/>
            <w:vAlign w:val="center"/>
          </w:tcPr>
          <w:p w14:paraId="5EBF5373" w14:textId="41EF54DD" w:rsidR="00A61090" w:rsidRPr="00F4713F"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.09.10</w:t>
            </w:r>
          </w:p>
        </w:tc>
        <w:tc>
          <w:tcPr>
            <w:tcW w:w="3400" w:type="dxa"/>
            <w:vAlign w:val="center"/>
          </w:tcPr>
          <w:p w14:paraId="6CF14442" w14:textId="77777777" w:rsidR="00A61090" w:rsidRPr="00F4713F"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Ажилчид</w:t>
            </w:r>
          </w:p>
        </w:tc>
      </w:tr>
      <w:tr w:rsidR="00A61090" w:rsidRPr="00C23623" w14:paraId="444933B5" w14:textId="77777777" w:rsidTr="000D73B0">
        <w:tc>
          <w:tcPr>
            <w:tcW w:w="562" w:type="dxa"/>
          </w:tcPr>
          <w:p w14:paraId="38EDFBC7" w14:textId="77777777" w:rsidR="00A61090" w:rsidRPr="00C23623" w:rsidRDefault="00A6109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6</w:t>
            </w:r>
          </w:p>
        </w:tc>
        <w:tc>
          <w:tcPr>
            <w:tcW w:w="6096" w:type="dxa"/>
          </w:tcPr>
          <w:p w14:paraId="13CE9DA8" w14:textId="77777777" w:rsidR="00A61090"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Өвөлжилтийн явцын мэдээг 14 хоног тутам мэдээлэх</w:t>
            </w:r>
          </w:p>
          <w:p w14:paraId="1CE0CF72" w14:textId="423203F5" w:rsidR="00441EA4" w:rsidRPr="00A74D73" w:rsidRDefault="00441EA4" w:rsidP="000D73B0">
            <w:pPr>
              <w:spacing w:line="276" w:lineRule="auto"/>
              <w:jc w:val="both"/>
              <w:rPr>
                <w:rFonts w:ascii="Times New Roman" w:hAnsi="Times New Roman" w:cs="Times New Roman"/>
                <w:sz w:val="24"/>
                <w:lang w:val="mn-MN"/>
              </w:rPr>
            </w:pPr>
          </w:p>
        </w:tc>
        <w:tc>
          <w:tcPr>
            <w:tcW w:w="3540" w:type="dxa"/>
            <w:vAlign w:val="center"/>
          </w:tcPr>
          <w:p w14:paraId="77830D32" w14:textId="70D7B9E8" w:rsidR="00A61090"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 xml:space="preserve"> он</w:t>
            </w:r>
          </w:p>
        </w:tc>
        <w:tc>
          <w:tcPr>
            <w:tcW w:w="3400" w:type="dxa"/>
            <w:vAlign w:val="center"/>
          </w:tcPr>
          <w:p w14:paraId="799E2D9F" w14:textId="77777777" w:rsidR="00A61090"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Статистикч</w:t>
            </w:r>
          </w:p>
        </w:tc>
      </w:tr>
      <w:tr w:rsidR="00A61090" w:rsidRPr="00C23623" w14:paraId="0985ED41" w14:textId="77777777" w:rsidTr="000D73B0">
        <w:tc>
          <w:tcPr>
            <w:tcW w:w="562" w:type="dxa"/>
          </w:tcPr>
          <w:p w14:paraId="475185D6" w14:textId="77777777" w:rsidR="00A61090" w:rsidRPr="00C23623" w:rsidRDefault="00A61090" w:rsidP="000D73B0">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7</w:t>
            </w:r>
          </w:p>
        </w:tc>
        <w:tc>
          <w:tcPr>
            <w:tcW w:w="6096" w:type="dxa"/>
          </w:tcPr>
          <w:p w14:paraId="1D884FD7" w14:textId="77777777" w:rsidR="00A61090" w:rsidRPr="0049577A"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Түргэн тусламж болон алсын  дуудлагын үйлчилгээг шуурхай зохион байгуулах, машины шатахуун, машинд байх эмнэлгийн анханы тусламжийн иж бүрдэл автомашины бүрэн бүтэн байдлыг шалгах, шатахууны нөөцтэй байх </w:t>
            </w:r>
          </w:p>
        </w:tc>
        <w:tc>
          <w:tcPr>
            <w:tcW w:w="3540" w:type="dxa"/>
            <w:vAlign w:val="center"/>
          </w:tcPr>
          <w:p w14:paraId="116BB091" w14:textId="71F4F05A" w:rsidR="00A61090" w:rsidRPr="00F4713F"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.08.25</w:t>
            </w:r>
          </w:p>
        </w:tc>
        <w:tc>
          <w:tcPr>
            <w:tcW w:w="3400" w:type="dxa"/>
            <w:vAlign w:val="center"/>
          </w:tcPr>
          <w:p w14:paraId="6B616CC3" w14:textId="77777777" w:rsidR="00A61090" w:rsidRDefault="000D73B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Эмч нар, ж</w:t>
            </w:r>
            <w:r w:rsidR="00A61090">
              <w:rPr>
                <w:rFonts w:ascii="Times New Roman" w:hAnsi="Times New Roman" w:cs="Times New Roman"/>
                <w:sz w:val="24"/>
                <w:lang w:val="mn-MN"/>
              </w:rPr>
              <w:t>олооч</w:t>
            </w:r>
          </w:p>
          <w:p w14:paraId="139656A0" w14:textId="77777777" w:rsidR="00A61090" w:rsidRPr="00F4713F" w:rsidRDefault="00A61090" w:rsidP="000D73B0">
            <w:pPr>
              <w:spacing w:line="276" w:lineRule="auto"/>
              <w:jc w:val="center"/>
              <w:rPr>
                <w:rFonts w:ascii="Times New Roman" w:hAnsi="Times New Roman" w:cs="Times New Roman"/>
                <w:sz w:val="24"/>
                <w:lang w:val="mn-MN"/>
              </w:rPr>
            </w:pPr>
          </w:p>
        </w:tc>
      </w:tr>
      <w:tr w:rsidR="00A61090" w:rsidRPr="00C23623" w14:paraId="0DB167C8" w14:textId="77777777" w:rsidTr="000D73B0">
        <w:tc>
          <w:tcPr>
            <w:tcW w:w="562" w:type="dxa"/>
          </w:tcPr>
          <w:p w14:paraId="71EB81C5" w14:textId="77777777" w:rsidR="00A61090" w:rsidRPr="00C23623"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lastRenderedPageBreak/>
              <w:t>8</w:t>
            </w:r>
          </w:p>
        </w:tc>
        <w:tc>
          <w:tcPr>
            <w:tcW w:w="6096" w:type="dxa"/>
          </w:tcPr>
          <w:p w14:paraId="72DE5461" w14:textId="77777777" w:rsidR="00A61090" w:rsidRDefault="00A61090" w:rsidP="000D73B0">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Өөрийн аймаг сумын болон өөр аймаг сумдын отор нүүдэл хийж яваа малчдад эмнэлгийн тусламж үйлчилгээг чирэгдэлгүй үзүүлэх, ялангуяа жирэмсэн эмэгтэй, хөхүүл эхчүүд, бага насны хүүхэд, хөгжлийн бэрхшээлтэй иргэд, ахмад настны тусламж үйлчилгээнд онцгой анхаарч эрсдлээс сэргийлэх заавар зөвөлгөө өгөх, хяналтыг тогтмолжуулах </w:t>
            </w:r>
          </w:p>
        </w:tc>
        <w:tc>
          <w:tcPr>
            <w:tcW w:w="3540" w:type="dxa"/>
            <w:vAlign w:val="center"/>
          </w:tcPr>
          <w:p w14:paraId="56580A25" w14:textId="3F0A78A5" w:rsidR="00A61090" w:rsidRPr="00785F03"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.09.15</w:t>
            </w:r>
          </w:p>
        </w:tc>
        <w:tc>
          <w:tcPr>
            <w:tcW w:w="3400" w:type="dxa"/>
            <w:vAlign w:val="center"/>
          </w:tcPr>
          <w:p w14:paraId="0A89FF7E" w14:textId="77777777" w:rsidR="00A61090"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Багийн дарга</w:t>
            </w:r>
            <w:r w:rsidR="000D73B0">
              <w:rPr>
                <w:rFonts w:ascii="Times New Roman" w:hAnsi="Times New Roman" w:cs="Times New Roman"/>
                <w:sz w:val="24"/>
                <w:lang w:val="mn-MN"/>
              </w:rPr>
              <w:t>,</w:t>
            </w:r>
          </w:p>
          <w:p w14:paraId="6B1B3447" w14:textId="77777777" w:rsidR="00A61090" w:rsidRPr="00785F03" w:rsidRDefault="000D73B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б</w:t>
            </w:r>
            <w:r w:rsidR="00A61090">
              <w:rPr>
                <w:rFonts w:ascii="Times New Roman" w:hAnsi="Times New Roman" w:cs="Times New Roman"/>
                <w:sz w:val="24"/>
                <w:lang w:val="mn-MN"/>
              </w:rPr>
              <w:t>агийн эмч</w:t>
            </w:r>
          </w:p>
        </w:tc>
      </w:tr>
      <w:tr w:rsidR="00A61090" w:rsidRPr="00C23623" w14:paraId="03C495AF" w14:textId="77777777" w:rsidTr="000D73B0">
        <w:tc>
          <w:tcPr>
            <w:tcW w:w="562" w:type="dxa"/>
          </w:tcPr>
          <w:p w14:paraId="69E70AFE" w14:textId="77777777" w:rsidR="00A61090" w:rsidRPr="00C23623"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9</w:t>
            </w:r>
          </w:p>
        </w:tc>
        <w:tc>
          <w:tcPr>
            <w:tcW w:w="6096" w:type="dxa"/>
          </w:tcPr>
          <w:p w14:paraId="7689647D" w14:textId="77777777" w:rsidR="00A61090" w:rsidRDefault="00A61090" w:rsidP="000D73B0">
            <w:pPr>
              <w:spacing w:line="276" w:lineRule="auto"/>
              <w:jc w:val="both"/>
              <w:rPr>
                <w:rFonts w:ascii="Times New Roman Mon" w:hAnsi="Times New Roman Mon" w:cs="Times New Roman Mon"/>
                <w:sz w:val="24"/>
                <w:szCs w:val="24"/>
                <w:lang w:val="mn-MN"/>
              </w:rPr>
            </w:pPr>
            <w:r>
              <w:rPr>
                <w:rFonts w:ascii="Times New Roman Mon" w:hAnsi="Times New Roman Mon" w:cs="Arial"/>
                <w:sz w:val="24"/>
                <w:szCs w:val="24"/>
                <w:lang w:val="mn-MN"/>
              </w:rPr>
              <w:t>Эмнэлгийн н</w:t>
            </w:r>
            <w:r w:rsidRPr="00665CD5">
              <w:rPr>
                <w:rFonts w:ascii="Times New Roman Mon" w:hAnsi="Times New Roman Mon" w:cs="Arial"/>
                <w:sz w:val="24"/>
                <w:szCs w:val="24"/>
                <w:lang w:val="mn-MN"/>
              </w:rPr>
              <w:t xml:space="preserve">ам даралтын </w:t>
            </w:r>
            <w:r w:rsidRPr="00665CD5">
              <w:rPr>
                <w:rFonts w:ascii="Times New Roman" w:hAnsi="Times New Roman" w:cs="Times New Roman"/>
                <w:sz w:val="24"/>
                <w:szCs w:val="24"/>
                <w:lang w:val="mn-MN"/>
              </w:rPr>
              <w:t>“</w:t>
            </w:r>
            <w:r w:rsidRPr="00665CD5">
              <w:rPr>
                <w:rFonts w:ascii="Times New Roman Mon" w:hAnsi="Times New Roman Mon" w:cs="Times New Roman Mon"/>
                <w:sz w:val="24"/>
                <w:szCs w:val="24"/>
                <w:lang w:val="mn-MN"/>
              </w:rPr>
              <w:t>Жи</w:t>
            </w:r>
            <w:r w:rsidRPr="00665CD5">
              <w:rPr>
                <w:rFonts w:ascii="Times New Roman Mon" w:hAnsi="Times New Roman Mon" w:cs="Arial"/>
                <w:sz w:val="24"/>
                <w:szCs w:val="24"/>
                <w:lang w:val="mn-MN"/>
              </w:rPr>
              <w:t>-10</w:t>
            </w:r>
            <w:r w:rsidRPr="00665CD5">
              <w:rPr>
                <w:rFonts w:ascii="Times New Roman" w:hAnsi="Times New Roman" w:cs="Times New Roman"/>
                <w:sz w:val="24"/>
                <w:szCs w:val="24"/>
                <w:lang w:val="mn-MN"/>
              </w:rPr>
              <w:t>”</w:t>
            </w:r>
            <w:r w:rsidRPr="00665CD5">
              <w:rPr>
                <w:rFonts w:ascii="Times New Roman Mon" w:hAnsi="Times New Roman Mon" w:cs="Arial"/>
                <w:sz w:val="24"/>
                <w:szCs w:val="24"/>
                <w:lang w:val="mn-MN"/>
              </w:rPr>
              <w:t xml:space="preserve"> </w:t>
            </w:r>
            <w:r w:rsidRPr="00665CD5">
              <w:rPr>
                <w:rFonts w:ascii="Times New Roman Mon" w:hAnsi="Times New Roman Mon" w:cs="Times New Roman Mon"/>
                <w:sz w:val="24"/>
                <w:szCs w:val="24"/>
                <w:lang w:val="mn-MN"/>
              </w:rPr>
              <w:t>төрлийн</w:t>
            </w:r>
            <w:r>
              <w:rPr>
                <w:rFonts w:ascii="Times New Roman Mon" w:hAnsi="Times New Roman Mon" w:cs="Times New Roman Mon"/>
                <w:sz w:val="24"/>
                <w:szCs w:val="24"/>
                <w:lang w:val="mn-MN"/>
              </w:rPr>
              <w:t xml:space="preserve"> тогоо буюу галлагааны зуухыг </w:t>
            </w:r>
            <w:r w:rsidR="00441EA4">
              <w:rPr>
                <w:rFonts w:ascii="Times New Roman Mon" w:hAnsi="Times New Roman Mon" w:cs="Times New Roman Mon"/>
                <w:sz w:val="24"/>
                <w:szCs w:val="24"/>
                <w:lang w:val="mn-MN"/>
              </w:rPr>
              <w:t>цэвэрлэх</w:t>
            </w:r>
          </w:p>
          <w:p w14:paraId="5F9D99F9" w14:textId="10ADCC75" w:rsidR="00441EA4" w:rsidRPr="00441EA4" w:rsidRDefault="00441EA4" w:rsidP="000D73B0">
            <w:pPr>
              <w:spacing w:line="276" w:lineRule="auto"/>
              <w:jc w:val="both"/>
              <w:rPr>
                <w:rFonts w:ascii="Times New Roman" w:hAnsi="Times New Roman" w:cs="Times New Roman"/>
                <w:sz w:val="24"/>
              </w:rPr>
            </w:pPr>
          </w:p>
        </w:tc>
        <w:tc>
          <w:tcPr>
            <w:tcW w:w="3540" w:type="dxa"/>
            <w:vAlign w:val="center"/>
          </w:tcPr>
          <w:p w14:paraId="3C28CE48" w14:textId="4F8171A9" w:rsidR="00A61090" w:rsidRPr="007F6F72" w:rsidRDefault="00A61090" w:rsidP="000D73B0">
            <w:pPr>
              <w:spacing w:line="276" w:lineRule="auto"/>
              <w:jc w:val="center"/>
              <w:rPr>
                <w:rFonts w:ascii="Times New Roman" w:hAnsi="Times New Roman" w:cs="Times New Roman"/>
                <w:sz w:val="24"/>
                <w:lang w:val="mn-MN"/>
              </w:rPr>
            </w:pPr>
            <w:r>
              <w:rPr>
                <w:rFonts w:ascii="Times New Roman" w:hAnsi="Times New Roman" w:cs="Times New Roman"/>
                <w:sz w:val="24"/>
              </w:rPr>
              <w:t>202</w:t>
            </w:r>
            <w:r w:rsidR="003C270E">
              <w:rPr>
                <w:rFonts w:ascii="Times New Roman" w:hAnsi="Times New Roman" w:cs="Times New Roman"/>
                <w:sz w:val="24"/>
                <w:lang w:val="mn-MN"/>
              </w:rPr>
              <w:t>3</w:t>
            </w:r>
            <w:r>
              <w:rPr>
                <w:rFonts w:ascii="Times New Roman" w:hAnsi="Times New Roman" w:cs="Times New Roman"/>
                <w:sz w:val="24"/>
              </w:rPr>
              <w:t>.0</w:t>
            </w:r>
            <w:r w:rsidR="00AF38D3">
              <w:rPr>
                <w:rFonts w:ascii="Times New Roman" w:hAnsi="Times New Roman" w:cs="Times New Roman"/>
                <w:sz w:val="24"/>
                <w:lang w:val="mn-MN"/>
              </w:rPr>
              <w:t>9</w:t>
            </w:r>
            <w:r>
              <w:rPr>
                <w:rFonts w:ascii="Times New Roman" w:hAnsi="Times New Roman" w:cs="Times New Roman"/>
                <w:sz w:val="24"/>
              </w:rPr>
              <w:t>-</w:t>
            </w:r>
            <w:r>
              <w:rPr>
                <w:rFonts w:ascii="Times New Roman" w:hAnsi="Times New Roman" w:cs="Times New Roman"/>
                <w:sz w:val="24"/>
                <w:lang w:val="mn-MN"/>
              </w:rPr>
              <w:t>р сард</w:t>
            </w:r>
          </w:p>
        </w:tc>
        <w:tc>
          <w:tcPr>
            <w:tcW w:w="3400" w:type="dxa"/>
            <w:vAlign w:val="center"/>
          </w:tcPr>
          <w:p w14:paraId="047E7E6C" w14:textId="6095D292" w:rsidR="00A61090" w:rsidRDefault="00AF38D3"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Галч нар</w:t>
            </w:r>
          </w:p>
        </w:tc>
      </w:tr>
    </w:tbl>
    <w:p w14:paraId="27AF00A4" w14:textId="77777777" w:rsidR="00493080" w:rsidRDefault="00493080" w:rsidP="000D73B0">
      <w:pPr>
        <w:spacing w:line="276" w:lineRule="auto"/>
        <w:rPr>
          <w:rFonts w:ascii="Times New Roman" w:hAnsi="Times New Roman" w:cs="Times New Roman"/>
          <w:sz w:val="24"/>
        </w:rPr>
      </w:pPr>
    </w:p>
    <w:p w14:paraId="7FB8518A" w14:textId="77777777" w:rsidR="009C17AC" w:rsidRDefault="009C17AC" w:rsidP="000D73B0">
      <w:pPr>
        <w:spacing w:line="276" w:lineRule="auto"/>
        <w:rPr>
          <w:rFonts w:ascii="Times New Roman" w:hAnsi="Times New Roman" w:cs="Times New Roman"/>
          <w:sz w:val="24"/>
        </w:rPr>
      </w:pPr>
    </w:p>
    <w:p w14:paraId="5D1D23A7" w14:textId="77777777" w:rsidR="009C17AC" w:rsidRDefault="009C17AC" w:rsidP="000D73B0">
      <w:pPr>
        <w:spacing w:line="276" w:lineRule="auto"/>
        <w:rPr>
          <w:rFonts w:ascii="Times New Roman" w:hAnsi="Times New Roman" w:cs="Times New Roman"/>
          <w:sz w:val="24"/>
        </w:rPr>
      </w:pPr>
    </w:p>
    <w:p w14:paraId="41ED95B5" w14:textId="77777777" w:rsidR="0058537A" w:rsidRDefault="0058537A"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ТӨЛӨВЛӨГӨӨ ГАРГАСАН:</w:t>
      </w:r>
    </w:p>
    <w:p w14:paraId="52952B00" w14:textId="38240FF7" w:rsidR="009C17AC" w:rsidRDefault="0058537A" w:rsidP="000D73B0">
      <w:pPr>
        <w:spacing w:line="276" w:lineRule="auto"/>
        <w:jc w:val="center"/>
        <w:rPr>
          <w:rFonts w:ascii="Times New Roman" w:hAnsi="Times New Roman" w:cs="Times New Roman"/>
          <w:sz w:val="24"/>
          <w:lang w:val="mn-MN"/>
        </w:rPr>
      </w:pPr>
      <w:r>
        <w:rPr>
          <w:rFonts w:ascii="Times New Roman" w:hAnsi="Times New Roman" w:cs="Times New Roman"/>
          <w:sz w:val="24"/>
          <w:lang w:val="mn-MN"/>
        </w:rPr>
        <w:t>НИЙГМИЙН ЭРҮҮЛ МЭНДИЙН АЖИЛТАН.                            /Д.ОЮУНБАЯР/</w:t>
      </w:r>
    </w:p>
    <w:p w14:paraId="5A855105" w14:textId="478201EF" w:rsidR="00A258FA" w:rsidRDefault="00A258FA" w:rsidP="000D73B0">
      <w:pPr>
        <w:spacing w:line="276" w:lineRule="auto"/>
        <w:jc w:val="center"/>
        <w:rPr>
          <w:rFonts w:ascii="Times New Roman" w:hAnsi="Times New Roman" w:cs="Times New Roman"/>
          <w:sz w:val="24"/>
          <w:lang w:val="mn-MN"/>
        </w:rPr>
      </w:pPr>
    </w:p>
    <w:p w14:paraId="619114D9" w14:textId="15D9BFAC" w:rsidR="00A258FA" w:rsidRDefault="00A258FA" w:rsidP="000D73B0">
      <w:pPr>
        <w:spacing w:line="276" w:lineRule="auto"/>
        <w:jc w:val="center"/>
        <w:rPr>
          <w:rFonts w:ascii="Times New Roman" w:hAnsi="Times New Roman" w:cs="Times New Roman"/>
          <w:sz w:val="24"/>
          <w:lang w:val="mn-MN"/>
        </w:rPr>
      </w:pPr>
    </w:p>
    <w:p w14:paraId="5D9AE01B" w14:textId="1994559C" w:rsidR="00A258FA" w:rsidRDefault="00A258FA" w:rsidP="000D73B0">
      <w:pPr>
        <w:spacing w:line="276" w:lineRule="auto"/>
        <w:jc w:val="center"/>
        <w:rPr>
          <w:rFonts w:ascii="Times New Roman" w:hAnsi="Times New Roman" w:cs="Times New Roman"/>
          <w:sz w:val="24"/>
          <w:lang w:val="mn-MN"/>
        </w:rPr>
      </w:pPr>
    </w:p>
    <w:p w14:paraId="6AA5076E" w14:textId="581AE4EB" w:rsidR="00A258FA" w:rsidRDefault="00A258FA" w:rsidP="000D73B0">
      <w:pPr>
        <w:spacing w:line="276" w:lineRule="auto"/>
        <w:jc w:val="center"/>
        <w:rPr>
          <w:rFonts w:ascii="Times New Roman" w:hAnsi="Times New Roman" w:cs="Times New Roman"/>
          <w:sz w:val="24"/>
          <w:lang w:val="mn-MN"/>
        </w:rPr>
      </w:pPr>
    </w:p>
    <w:p w14:paraId="1ACD0309" w14:textId="45FA26D1" w:rsidR="00A258FA" w:rsidRDefault="00A258FA" w:rsidP="000D73B0">
      <w:pPr>
        <w:spacing w:line="276" w:lineRule="auto"/>
        <w:jc w:val="center"/>
        <w:rPr>
          <w:rFonts w:ascii="Times New Roman" w:hAnsi="Times New Roman" w:cs="Times New Roman"/>
          <w:sz w:val="24"/>
          <w:lang w:val="mn-MN"/>
        </w:rPr>
      </w:pPr>
    </w:p>
    <w:p w14:paraId="28B002C2" w14:textId="0366965C" w:rsidR="00A258FA" w:rsidRDefault="00A258FA" w:rsidP="000D73B0">
      <w:pPr>
        <w:spacing w:line="276" w:lineRule="auto"/>
        <w:jc w:val="center"/>
        <w:rPr>
          <w:rFonts w:ascii="Times New Roman" w:hAnsi="Times New Roman" w:cs="Times New Roman"/>
          <w:sz w:val="24"/>
          <w:lang w:val="mn-MN"/>
        </w:rPr>
      </w:pPr>
    </w:p>
    <w:p w14:paraId="11A2FEA6" w14:textId="350FD4C3" w:rsidR="00A258FA" w:rsidRDefault="00A258FA" w:rsidP="000D73B0">
      <w:pPr>
        <w:spacing w:line="276" w:lineRule="auto"/>
        <w:jc w:val="center"/>
        <w:rPr>
          <w:rFonts w:ascii="Times New Roman" w:hAnsi="Times New Roman" w:cs="Times New Roman"/>
          <w:sz w:val="24"/>
          <w:lang w:val="mn-MN"/>
        </w:rPr>
      </w:pPr>
    </w:p>
    <w:p w14:paraId="5F5A60E8" w14:textId="77777777" w:rsidR="00A258FA" w:rsidRDefault="00A258FA" w:rsidP="00A258FA">
      <w:pPr>
        <w:spacing w:line="276" w:lineRule="auto"/>
        <w:ind w:right="440"/>
        <w:rPr>
          <w:rFonts w:ascii="Times New Roman" w:hAnsi="Times New Roman" w:cs="Times New Roman"/>
          <w:lang w:val="mn-MN"/>
        </w:rPr>
      </w:pPr>
    </w:p>
    <w:p w14:paraId="2944A084" w14:textId="77777777" w:rsidR="00A258FA" w:rsidRPr="00441EA4" w:rsidRDefault="00A258FA" w:rsidP="00A258FA">
      <w:pPr>
        <w:spacing w:line="276" w:lineRule="auto"/>
        <w:jc w:val="center"/>
        <w:rPr>
          <w:rFonts w:ascii="Times New Roman" w:hAnsi="Times New Roman" w:cs="Times New Roman"/>
          <w:b/>
          <w:lang w:val="mn-MN"/>
        </w:rPr>
      </w:pPr>
      <w:r w:rsidRPr="00441EA4">
        <w:rPr>
          <w:rFonts w:ascii="Times New Roman" w:hAnsi="Times New Roman" w:cs="Times New Roman"/>
          <w:b/>
          <w:lang w:val="mn-MN"/>
        </w:rPr>
        <w:lastRenderedPageBreak/>
        <w:t xml:space="preserve">ТӨВ АЙМГИЙН СЭРГЭЛЭН СУМЫН ЭРҮҮЛ МЭНДИЙН ТӨВИЙН </w:t>
      </w:r>
    </w:p>
    <w:p w14:paraId="48CEA193" w14:textId="711E9845" w:rsidR="00A258FA" w:rsidRDefault="00A258FA" w:rsidP="00A258FA">
      <w:pPr>
        <w:spacing w:line="276" w:lineRule="auto"/>
        <w:jc w:val="center"/>
        <w:rPr>
          <w:rFonts w:ascii="Times New Roman" w:hAnsi="Times New Roman" w:cs="Times New Roman"/>
          <w:lang w:val="mn-MN"/>
        </w:rPr>
      </w:pPr>
      <w:r w:rsidRPr="00441EA4">
        <w:rPr>
          <w:rFonts w:ascii="Times New Roman" w:hAnsi="Times New Roman" w:cs="Times New Roman"/>
          <w:b/>
          <w:lang w:val="mn-MN"/>
        </w:rPr>
        <w:t xml:space="preserve">ӨВӨЛЖИЛТИЙН БЭЛТГЭЛ АЖЛЫН </w:t>
      </w:r>
      <w:r>
        <w:rPr>
          <w:rFonts w:ascii="Times New Roman" w:hAnsi="Times New Roman" w:cs="Times New Roman"/>
          <w:b/>
          <w:lang w:val="mn-MN"/>
        </w:rPr>
        <w:t>ХЭРЭГЖИЛТ</w:t>
      </w:r>
    </w:p>
    <w:p w14:paraId="3A195207" w14:textId="143C3131" w:rsidR="00A258FA" w:rsidRDefault="00A258FA" w:rsidP="00A258FA">
      <w:pPr>
        <w:spacing w:line="276" w:lineRule="auto"/>
        <w:rPr>
          <w:rFonts w:ascii="Times New Roman" w:hAnsi="Times New Roman" w:cs="Times New Roman"/>
          <w:lang w:val="mn-MN"/>
        </w:rPr>
      </w:pPr>
      <w:r>
        <w:rPr>
          <w:rFonts w:ascii="Times New Roman" w:hAnsi="Times New Roman" w:cs="Times New Roman"/>
          <w:lang w:val="mn-MN"/>
        </w:rPr>
        <w:t>202</w:t>
      </w:r>
      <w:r w:rsidR="003C270E">
        <w:rPr>
          <w:rFonts w:ascii="Times New Roman" w:hAnsi="Times New Roman" w:cs="Times New Roman"/>
          <w:lang w:val="mn-MN"/>
        </w:rPr>
        <w:t>3</w:t>
      </w:r>
      <w:r>
        <w:rPr>
          <w:rFonts w:ascii="Times New Roman" w:hAnsi="Times New Roman" w:cs="Times New Roman"/>
          <w:lang w:val="mn-MN"/>
        </w:rPr>
        <w:t>.09.2</w:t>
      </w:r>
      <w:r w:rsidR="003C270E">
        <w:rPr>
          <w:rFonts w:ascii="Times New Roman" w:hAnsi="Times New Roman" w:cs="Times New Roman"/>
          <w:lang w:val="mn-MN"/>
        </w:rPr>
        <w:t>5</w:t>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t xml:space="preserve"> </w:t>
      </w:r>
    </w:p>
    <w:tbl>
      <w:tblPr>
        <w:tblStyle w:val="TableGrid"/>
        <w:tblW w:w="0" w:type="auto"/>
        <w:tblLook w:val="04A0" w:firstRow="1" w:lastRow="0" w:firstColumn="1" w:lastColumn="0" w:noHBand="0" w:noVBand="1"/>
      </w:tblPr>
      <w:tblGrid>
        <w:gridCol w:w="562"/>
        <w:gridCol w:w="5670"/>
        <w:gridCol w:w="3119"/>
        <w:gridCol w:w="4247"/>
      </w:tblGrid>
      <w:tr w:rsidR="00A258FA" w:rsidRPr="00C23623" w14:paraId="44ACEEF7" w14:textId="77777777" w:rsidTr="00A258FA">
        <w:trPr>
          <w:trHeight w:val="397"/>
        </w:trPr>
        <w:tc>
          <w:tcPr>
            <w:tcW w:w="562" w:type="dxa"/>
            <w:vAlign w:val="center"/>
          </w:tcPr>
          <w:p w14:paraId="786CB746" w14:textId="77777777" w:rsidR="00A258FA" w:rsidRDefault="00A258FA" w:rsidP="001D58DD">
            <w:pPr>
              <w:spacing w:line="276" w:lineRule="auto"/>
              <w:jc w:val="center"/>
              <w:rPr>
                <w:rFonts w:ascii="Times New Roman" w:hAnsi="Times New Roman" w:cs="Times New Roman"/>
                <w:sz w:val="24"/>
                <w:lang w:val="mn-MN"/>
              </w:rPr>
            </w:pPr>
          </w:p>
          <w:p w14:paraId="7DBFE55F" w14:textId="77777777" w:rsidR="00A258FA"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w:t>
            </w:r>
          </w:p>
          <w:p w14:paraId="45CF71E9" w14:textId="77777777" w:rsidR="00A258FA" w:rsidRPr="00C23623" w:rsidRDefault="00A258FA" w:rsidP="001D58DD">
            <w:pPr>
              <w:spacing w:line="276" w:lineRule="auto"/>
              <w:jc w:val="center"/>
              <w:rPr>
                <w:rFonts w:ascii="Times New Roman" w:hAnsi="Times New Roman" w:cs="Times New Roman"/>
                <w:sz w:val="24"/>
                <w:lang w:val="mn-MN"/>
              </w:rPr>
            </w:pPr>
          </w:p>
        </w:tc>
        <w:tc>
          <w:tcPr>
            <w:tcW w:w="5670" w:type="dxa"/>
            <w:vAlign w:val="center"/>
          </w:tcPr>
          <w:p w14:paraId="4251CFFC" w14:textId="77777777" w:rsidR="00A258FA" w:rsidRPr="00441EA4" w:rsidRDefault="00A258FA" w:rsidP="001D58DD">
            <w:pPr>
              <w:spacing w:line="276" w:lineRule="auto"/>
              <w:jc w:val="center"/>
              <w:rPr>
                <w:rFonts w:ascii="Times New Roman" w:hAnsi="Times New Roman" w:cs="Times New Roman"/>
                <w:b/>
                <w:sz w:val="24"/>
                <w:lang w:val="mn-MN"/>
              </w:rPr>
            </w:pPr>
            <w:r w:rsidRPr="00441EA4">
              <w:rPr>
                <w:rFonts w:ascii="Times New Roman" w:hAnsi="Times New Roman" w:cs="Times New Roman"/>
                <w:b/>
                <w:sz w:val="24"/>
                <w:lang w:val="mn-MN"/>
              </w:rPr>
              <w:t>Хийгдэх ажил</w:t>
            </w:r>
          </w:p>
        </w:tc>
        <w:tc>
          <w:tcPr>
            <w:tcW w:w="3119" w:type="dxa"/>
            <w:vAlign w:val="center"/>
          </w:tcPr>
          <w:p w14:paraId="57A4D64E" w14:textId="77777777" w:rsidR="00A258FA" w:rsidRPr="00441EA4" w:rsidRDefault="00A258FA" w:rsidP="001D58DD">
            <w:pPr>
              <w:spacing w:line="276" w:lineRule="auto"/>
              <w:jc w:val="center"/>
              <w:rPr>
                <w:rFonts w:ascii="Times New Roman" w:hAnsi="Times New Roman" w:cs="Times New Roman"/>
                <w:b/>
                <w:sz w:val="24"/>
                <w:lang w:val="mn-MN"/>
              </w:rPr>
            </w:pPr>
            <w:r w:rsidRPr="00441EA4">
              <w:rPr>
                <w:rFonts w:ascii="Times New Roman" w:hAnsi="Times New Roman" w:cs="Times New Roman"/>
                <w:b/>
                <w:sz w:val="24"/>
                <w:lang w:val="mn-MN"/>
              </w:rPr>
              <w:t>Хугацаа</w:t>
            </w:r>
          </w:p>
        </w:tc>
        <w:tc>
          <w:tcPr>
            <w:tcW w:w="4247" w:type="dxa"/>
            <w:vAlign w:val="center"/>
          </w:tcPr>
          <w:p w14:paraId="69BE4D6B" w14:textId="49032CCE" w:rsidR="00A258FA" w:rsidRPr="00441EA4" w:rsidRDefault="00A258FA" w:rsidP="001D58DD">
            <w:pPr>
              <w:spacing w:line="276" w:lineRule="auto"/>
              <w:jc w:val="center"/>
              <w:rPr>
                <w:rFonts w:ascii="Times New Roman" w:hAnsi="Times New Roman" w:cs="Times New Roman"/>
                <w:b/>
                <w:sz w:val="24"/>
                <w:lang w:val="mn-MN"/>
              </w:rPr>
            </w:pPr>
            <w:r>
              <w:rPr>
                <w:rFonts w:ascii="Times New Roman" w:hAnsi="Times New Roman" w:cs="Times New Roman"/>
                <w:b/>
                <w:sz w:val="24"/>
                <w:lang w:val="mn-MN"/>
              </w:rPr>
              <w:t>Хэрэгжилт</w:t>
            </w:r>
          </w:p>
        </w:tc>
      </w:tr>
      <w:tr w:rsidR="00A258FA" w:rsidRPr="00C23623" w14:paraId="109B44B8" w14:textId="77777777" w:rsidTr="00A258FA">
        <w:trPr>
          <w:trHeight w:val="397"/>
        </w:trPr>
        <w:tc>
          <w:tcPr>
            <w:tcW w:w="562" w:type="dxa"/>
          </w:tcPr>
          <w:p w14:paraId="3958658E"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1</w:t>
            </w:r>
          </w:p>
        </w:tc>
        <w:tc>
          <w:tcPr>
            <w:tcW w:w="5670" w:type="dxa"/>
            <w:vAlign w:val="center"/>
          </w:tcPr>
          <w:p w14:paraId="0F3CBAAD" w14:textId="77777777" w:rsidR="00A258FA" w:rsidRDefault="00A258FA" w:rsidP="001D58DD">
            <w:pPr>
              <w:spacing w:line="276" w:lineRule="auto"/>
              <w:rPr>
                <w:rFonts w:ascii="Times New Roman" w:hAnsi="Times New Roman" w:cs="Times New Roman"/>
                <w:sz w:val="24"/>
                <w:lang w:val="mn-MN"/>
              </w:rPr>
            </w:pPr>
            <w:r>
              <w:rPr>
                <w:rFonts w:ascii="Times New Roman" w:hAnsi="Times New Roman" w:cs="Times New Roman"/>
                <w:sz w:val="24"/>
                <w:lang w:val="mn-MN"/>
              </w:rPr>
              <w:t>Өвөлжилтийн бэлтгэл хангах ажлын төлөвлөгөө гаргах</w:t>
            </w:r>
          </w:p>
          <w:p w14:paraId="27D23A45" w14:textId="77777777" w:rsidR="00A258FA" w:rsidRPr="00C23623" w:rsidRDefault="00A258FA" w:rsidP="001D58DD">
            <w:pPr>
              <w:spacing w:line="276" w:lineRule="auto"/>
              <w:rPr>
                <w:rFonts w:ascii="Times New Roman" w:hAnsi="Times New Roman" w:cs="Times New Roman"/>
                <w:sz w:val="24"/>
                <w:lang w:val="mn-MN"/>
              </w:rPr>
            </w:pPr>
          </w:p>
        </w:tc>
        <w:tc>
          <w:tcPr>
            <w:tcW w:w="3119" w:type="dxa"/>
            <w:vAlign w:val="center"/>
          </w:tcPr>
          <w:p w14:paraId="47121E1E" w14:textId="5036ED85" w:rsidR="00A258FA" w:rsidRPr="00C23623"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.05.20</w:t>
            </w:r>
          </w:p>
        </w:tc>
        <w:tc>
          <w:tcPr>
            <w:tcW w:w="4247" w:type="dxa"/>
            <w:vAlign w:val="center"/>
          </w:tcPr>
          <w:p w14:paraId="1D1A2F74" w14:textId="168BB13D" w:rsidR="00A258FA" w:rsidRPr="00C23623" w:rsidRDefault="00A258FA" w:rsidP="00A258FA">
            <w:pPr>
              <w:spacing w:line="276" w:lineRule="auto"/>
              <w:rPr>
                <w:rFonts w:ascii="Times New Roman" w:hAnsi="Times New Roman" w:cs="Times New Roman"/>
                <w:sz w:val="24"/>
                <w:lang w:val="mn-MN"/>
              </w:rPr>
            </w:pPr>
            <w:r>
              <w:rPr>
                <w:rFonts w:ascii="Times New Roman" w:hAnsi="Times New Roman" w:cs="Times New Roman"/>
                <w:sz w:val="24"/>
                <w:lang w:val="mn-MN"/>
              </w:rPr>
              <w:t>Төлөвлөгөө гарган ЭМТ-ийн даргаар баталгаажуулан хэрэгжилтийг гаргалаа.</w:t>
            </w:r>
          </w:p>
        </w:tc>
      </w:tr>
      <w:tr w:rsidR="00A258FA" w:rsidRPr="00C23623" w14:paraId="76049931" w14:textId="77777777" w:rsidTr="00A258FA">
        <w:tc>
          <w:tcPr>
            <w:tcW w:w="562" w:type="dxa"/>
          </w:tcPr>
          <w:p w14:paraId="2FA7F693"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2</w:t>
            </w:r>
          </w:p>
        </w:tc>
        <w:tc>
          <w:tcPr>
            <w:tcW w:w="5670" w:type="dxa"/>
          </w:tcPr>
          <w:p w14:paraId="59AB33ED" w14:textId="77777777" w:rsidR="00A258FA" w:rsidRPr="00C23623" w:rsidRDefault="00A258FA" w:rsidP="001D58DD">
            <w:pPr>
              <w:spacing w:line="276" w:lineRule="auto"/>
              <w:jc w:val="both"/>
              <w:rPr>
                <w:rFonts w:ascii="Times New Roman" w:hAnsi="Times New Roman" w:cs="Times New Roman"/>
                <w:sz w:val="24"/>
                <w:lang w:val="mn-MN"/>
              </w:rPr>
            </w:pPr>
            <w:r w:rsidRPr="00C23623">
              <w:rPr>
                <w:rFonts w:ascii="Times New Roman" w:hAnsi="Times New Roman" w:cs="Times New Roman"/>
                <w:sz w:val="24"/>
                <w:lang w:val="mn-MN"/>
              </w:rPr>
              <w:t xml:space="preserve">Нүүрсний нөөцийг жилийн нийт хэрэглэх хэмжээний 30 хувьтай тэнцэх хэмжээгээр нөөцлөх </w:t>
            </w:r>
          </w:p>
        </w:tc>
        <w:tc>
          <w:tcPr>
            <w:tcW w:w="3119" w:type="dxa"/>
            <w:vAlign w:val="center"/>
          </w:tcPr>
          <w:p w14:paraId="17F3F2BA" w14:textId="09CFE0A1" w:rsidR="00A258FA" w:rsidRPr="00C23623"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rPr>
              <w:t>202</w:t>
            </w:r>
            <w:r w:rsidR="003C270E">
              <w:rPr>
                <w:rFonts w:ascii="Times New Roman" w:hAnsi="Times New Roman" w:cs="Times New Roman"/>
                <w:sz w:val="24"/>
                <w:lang w:val="mn-MN"/>
              </w:rPr>
              <w:t>3</w:t>
            </w:r>
            <w:r>
              <w:rPr>
                <w:rFonts w:ascii="Times New Roman" w:hAnsi="Times New Roman" w:cs="Times New Roman"/>
                <w:sz w:val="24"/>
              </w:rPr>
              <w:t xml:space="preserve">.08.15 </w:t>
            </w:r>
            <w:r>
              <w:rPr>
                <w:rFonts w:ascii="Times New Roman" w:hAnsi="Times New Roman" w:cs="Times New Roman"/>
                <w:sz w:val="24"/>
                <w:lang w:val="mn-MN"/>
              </w:rPr>
              <w:t xml:space="preserve">наас </w:t>
            </w:r>
            <w:r>
              <w:rPr>
                <w:rFonts w:ascii="Times New Roman" w:hAnsi="Times New Roman" w:cs="Times New Roman"/>
                <w:sz w:val="24"/>
              </w:rPr>
              <w:t>202</w:t>
            </w:r>
            <w:r w:rsidR="003C270E">
              <w:rPr>
                <w:rFonts w:ascii="Times New Roman" w:hAnsi="Times New Roman" w:cs="Times New Roman"/>
                <w:sz w:val="24"/>
                <w:lang w:val="mn-MN"/>
              </w:rPr>
              <w:t>3</w:t>
            </w:r>
            <w:r>
              <w:rPr>
                <w:rFonts w:ascii="Times New Roman" w:hAnsi="Times New Roman" w:cs="Times New Roman"/>
                <w:sz w:val="24"/>
              </w:rPr>
              <w:t>.09.15</w:t>
            </w:r>
            <w:r>
              <w:rPr>
                <w:rFonts w:ascii="Times New Roman" w:hAnsi="Times New Roman" w:cs="Times New Roman"/>
                <w:sz w:val="24"/>
                <w:lang w:val="mn-MN"/>
              </w:rPr>
              <w:t xml:space="preserve"> ны хооронд</w:t>
            </w:r>
          </w:p>
        </w:tc>
        <w:tc>
          <w:tcPr>
            <w:tcW w:w="4247" w:type="dxa"/>
            <w:vAlign w:val="center"/>
          </w:tcPr>
          <w:p w14:paraId="04B38511" w14:textId="683B1FFA" w:rsidR="00A258FA" w:rsidRPr="00C23623" w:rsidRDefault="00A258FA" w:rsidP="00A258FA">
            <w:pPr>
              <w:spacing w:line="276" w:lineRule="auto"/>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 xml:space="preserve"> оны 09 сард нүүрсний гэрээ хийж нүүрсээ татан авсан.202</w:t>
            </w:r>
            <w:r w:rsidR="003C270E">
              <w:rPr>
                <w:rFonts w:ascii="Times New Roman" w:hAnsi="Times New Roman" w:cs="Times New Roman"/>
                <w:sz w:val="24"/>
                <w:lang w:val="mn-MN"/>
              </w:rPr>
              <w:t>3</w:t>
            </w:r>
            <w:r>
              <w:rPr>
                <w:rFonts w:ascii="Times New Roman" w:hAnsi="Times New Roman" w:cs="Times New Roman"/>
                <w:sz w:val="24"/>
                <w:lang w:val="mn-MN"/>
              </w:rPr>
              <w:t xml:space="preserve"> оны 09 сарын 2</w:t>
            </w:r>
            <w:r w:rsidR="003C270E">
              <w:rPr>
                <w:rFonts w:ascii="Times New Roman" w:hAnsi="Times New Roman" w:cs="Times New Roman"/>
                <w:sz w:val="24"/>
                <w:lang w:val="mn-MN"/>
              </w:rPr>
              <w:t>5</w:t>
            </w:r>
            <w:r>
              <w:rPr>
                <w:rFonts w:ascii="Times New Roman" w:hAnsi="Times New Roman" w:cs="Times New Roman"/>
                <w:sz w:val="24"/>
                <w:lang w:val="mn-MN"/>
              </w:rPr>
              <w:t>нд галлагаа эхлэсэн.</w:t>
            </w:r>
          </w:p>
        </w:tc>
      </w:tr>
      <w:tr w:rsidR="00A258FA" w:rsidRPr="00C23623" w14:paraId="6FDC4EF1" w14:textId="77777777" w:rsidTr="00A258FA">
        <w:tc>
          <w:tcPr>
            <w:tcW w:w="562" w:type="dxa"/>
          </w:tcPr>
          <w:p w14:paraId="2975D999"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3</w:t>
            </w:r>
          </w:p>
        </w:tc>
        <w:tc>
          <w:tcPr>
            <w:tcW w:w="5670" w:type="dxa"/>
          </w:tcPr>
          <w:p w14:paraId="29299288" w14:textId="77777777" w:rsidR="00A258FA" w:rsidRPr="00C23623"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Эмнэлгийн гражид засвар хийж машин тавихад бэлэн болгох</w:t>
            </w:r>
          </w:p>
        </w:tc>
        <w:tc>
          <w:tcPr>
            <w:tcW w:w="3119" w:type="dxa"/>
            <w:vAlign w:val="center"/>
          </w:tcPr>
          <w:p w14:paraId="3AE73DFA" w14:textId="1344F8EE" w:rsidR="00A258FA" w:rsidRPr="00CF2F80"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.09.20</w:t>
            </w:r>
          </w:p>
        </w:tc>
        <w:tc>
          <w:tcPr>
            <w:tcW w:w="4247" w:type="dxa"/>
            <w:vAlign w:val="center"/>
          </w:tcPr>
          <w:p w14:paraId="5441801A" w14:textId="78E9D1FA" w:rsidR="00A258FA" w:rsidRPr="00CF2F80" w:rsidRDefault="00A258FA" w:rsidP="00A258FA">
            <w:pPr>
              <w:spacing w:line="276" w:lineRule="auto"/>
              <w:rPr>
                <w:rFonts w:ascii="Times New Roman" w:hAnsi="Times New Roman" w:cs="Times New Roman"/>
                <w:sz w:val="24"/>
                <w:lang w:val="mn-MN"/>
              </w:rPr>
            </w:pPr>
            <w:r>
              <w:rPr>
                <w:rFonts w:ascii="Times New Roman" w:hAnsi="Times New Roman" w:cs="Times New Roman"/>
                <w:sz w:val="24"/>
                <w:lang w:val="mn-MN"/>
              </w:rPr>
              <w:t>2021 онд граж бүрэн засварт орж машин тавихад бэлэн байна.</w:t>
            </w:r>
          </w:p>
        </w:tc>
      </w:tr>
      <w:tr w:rsidR="00A258FA" w:rsidRPr="00C23623" w14:paraId="0CD1F81F" w14:textId="77777777" w:rsidTr="00A258FA">
        <w:tc>
          <w:tcPr>
            <w:tcW w:w="562" w:type="dxa"/>
          </w:tcPr>
          <w:p w14:paraId="71CD6A29"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4</w:t>
            </w:r>
          </w:p>
        </w:tc>
        <w:tc>
          <w:tcPr>
            <w:tcW w:w="5670" w:type="dxa"/>
          </w:tcPr>
          <w:p w14:paraId="706E9569" w14:textId="77777777" w:rsidR="00A258FA" w:rsidRPr="0049577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Цас, мөс цэвэрлэх багаж хэрэгсэлээр хангагдах </w:t>
            </w:r>
          </w:p>
        </w:tc>
        <w:tc>
          <w:tcPr>
            <w:tcW w:w="3119" w:type="dxa"/>
            <w:vAlign w:val="center"/>
          </w:tcPr>
          <w:p w14:paraId="5D66DA59" w14:textId="3E5383E9" w:rsidR="00A258FA" w:rsidRPr="00F4713F"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.10 сараас өмнө</w:t>
            </w:r>
          </w:p>
        </w:tc>
        <w:tc>
          <w:tcPr>
            <w:tcW w:w="4247" w:type="dxa"/>
            <w:vAlign w:val="center"/>
          </w:tcPr>
          <w:p w14:paraId="446C60FF" w14:textId="24957962" w:rsidR="00A258FA" w:rsidRPr="00F4713F" w:rsidRDefault="00302408"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2ш хүрз, 1 жоотуу, том шүүр 1ш авч тавьсан.</w:t>
            </w:r>
          </w:p>
        </w:tc>
      </w:tr>
      <w:tr w:rsidR="00A258FA" w:rsidRPr="00C23623" w14:paraId="34A98431" w14:textId="77777777" w:rsidTr="00A258FA">
        <w:tc>
          <w:tcPr>
            <w:tcW w:w="562" w:type="dxa"/>
          </w:tcPr>
          <w:p w14:paraId="6E287CCC"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5</w:t>
            </w:r>
          </w:p>
        </w:tc>
        <w:tc>
          <w:tcPr>
            <w:tcW w:w="5670" w:type="dxa"/>
          </w:tcPr>
          <w:p w14:paraId="22489F83" w14:textId="77777777" w:rsidR="00A258F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Бохирын шугамыг гаднаас нь шороогоор манж дулаалах, халаалтын шугам сүлжээг шалгаж халаалт өгөхөд бэлэн болгох</w:t>
            </w:r>
          </w:p>
          <w:p w14:paraId="571C32BD" w14:textId="77777777" w:rsidR="00A258FA" w:rsidRPr="0049577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 </w:t>
            </w:r>
          </w:p>
        </w:tc>
        <w:tc>
          <w:tcPr>
            <w:tcW w:w="3119" w:type="dxa"/>
            <w:vAlign w:val="center"/>
          </w:tcPr>
          <w:p w14:paraId="6FD367CE" w14:textId="671F729D" w:rsidR="00A258FA" w:rsidRPr="00F4713F"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.09.10</w:t>
            </w:r>
          </w:p>
        </w:tc>
        <w:tc>
          <w:tcPr>
            <w:tcW w:w="4247" w:type="dxa"/>
            <w:vAlign w:val="center"/>
          </w:tcPr>
          <w:p w14:paraId="1C42404D" w14:textId="1CDB69E4" w:rsidR="00A258FA" w:rsidRPr="00F4713F" w:rsidRDefault="00302408" w:rsidP="00C6532F">
            <w:pPr>
              <w:spacing w:line="276" w:lineRule="auto"/>
              <w:jc w:val="both"/>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 xml:space="preserve"> оны 09 сард халаалтын шугам сүлжээг галч нар шалгаж засвар үйлчилгээ хийж халаалт өгөхөд бэлэн болгож </w:t>
            </w:r>
            <w:r w:rsidR="00C6532F">
              <w:rPr>
                <w:rFonts w:ascii="Times New Roman" w:hAnsi="Times New Roman" w:cs="Times New Roman"/>
                <w:sz w:val="24"/>
                <w:lang w:val="mn-MN"/>
              </w:rPr>
              <w:t>халаалтаа хугацаанд нь өглөө.</w:t>
            </w:r>
          </w:p>
        </w:tc>
      </w:tr>
      <w:tr w:rsidR="00A258FA" w:rsidRPr="00C23623" w14:paraId="78E51A28" w14:textId="77777777" w:rsidTr="00A258FA">
        <w:tc>
          <w:tcPr>
            <w:tcW w:w="562" w:type="dxa"/>
          </w:tcPr>
          <w:p w14:paraId="66412ACF"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6</w:t>
            </w:r>
          </w:p>
        </w:tc>
        <w:tc>
          <w:tcPr>
            <w:tcW w:w="5670" w:type="dxa"/>
          </w:tcPr>
          <w:p w14:paraId="6D142D53" w14:textId="77777777" w:rsidR="00A258F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Өвөлжилтийн явцын мэдээг 14 хоног тутам мэдээлэх</w:t>
            </w:r>
          </w:p>
          <w:p w14:paraId="3A1BB919" w14:textId="77777777" w:rsidR="00A258FA" w:rsidRPr="00A74D73" w:rsidRDefault="00A258FA" w:rsidP="001D58DD">
            <w:pPr>
              <w:spacing w:line="276" w:lineRule="auto"/>
              <w:jc w:val="both"/>
              <w:rPr>
                <w:rFonts w:ascii="Times New Roman" w:hAnsi="Times New Roman" w:cs="Times New Roman"/>
                <w:sz w:val="24"/>
                <w:lang w:val="mn-MN"/>
              </w:rPr>
            </w:pPr>
          </w:p>
        </w:tc>
        <w:tc>
          <w:tcPr>
            <w:tcW w:w="3119" w:type="dxa"/>
            <w:vAlign w:val="center"/>
          </w:tcPr>
          <w:p w14:paraId="5498B5F1" w14:textId="6E55FC8E" w:rsidR="00A258FA"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 xml:space="preserve"> он</w:t>
            </w:r>
          </w:p>
        </w:tc>
        <w:tc>
          <w:tcPr>
            <w:tcW w:w="4247" w:type="dxa"/>
            <w:vAlign w:val="center"/>
          </w:tcPr>
          <w:p w14:paraId="0188D1CB" w14:textId="75E1514E" w:rsidR="00A258FA" w:rsidRDefault="00C6532F" w:rsidP="00C6532F">
            <w:pPr>
              <w:spacing w:line="276" w:lineRule="auto"/>
              <w:jc w:val="both"/>
              <w:rPr>
                <w:rFonts w:ascii="Times New Roman" w:hAnsi="Times New Roman" w:cs="Times New Roman"/>
                <w:sz w:val="24"/>
                <w:lang w:val="mn-MN"/>
              </w:rPr>
            </w:pPr>
            <w:r>
              <w:rPr>
                <w:rFonts w:ascii="Times New Roman" w:hAnsi="Times New Roman" w:cs="Times New Roman"/>
                <w:sz w:val="24"/>
                <w:lang w:val="mn-MN"/>
              </w:rPr>
              <w:t>Өвөлжилтийн явцын мэдээг хугацаанд нь өгсөн.</w:t>
            </w:r>
          </w:p>
        </w:tc>
      </w:tr>
      <w:tr w:rsidR="00A258FA" w:rsidRPr="00C23623" w14:paraId="4391B55E" w14:textId="77777777" w:rsidTr="00A258FA">
        <w:tc>
          <w:tcPr>
            <w:tcW w:w="562" w:type="dxa"/>
          </w:tcPr>
          <w:p w14:paraId="08296054" w14:textId="77777777" w:rsidR="00A258FA" w:rsidRPr="00C23623" w:rsidRDefault="00A258FA" w:rsidP="001D58DD">
            <w:pPr>
              <w:spacing w:line="276" w:lineRule="auto"/>
              <w:jc w:val="center"/>
              <w:rPr>
                <w:rFonts w:ascii="Times New Roman" w:hAnsi="Times New Roman" w:cs="Times New Roman"/>
                <w:sz w:val="24"/>
                <w:lang w:val="mn-MN"/>
              </w:rPr>
            </w:pPr>
            <w:r w:rsidRPr="00C23623">
              <w:rPr>
                <w:rFonts w:ascii="Times New Roman" w:hAnsi="Times New Roman" w:cs="Times New Roman"/>
                <w:sz w:val="24"/>
                <w:lang w:val="mn-MN"/>
              </w:rPr>
              <w:t>7</w:t>
            </w:r>
          </w:p>
        </w:tc>
        <w:tc>
          <w:tcPr>
            <w:tcW w:w="5670" w:type="dxa"/>
          </w:tcPr>
          <w:p w14:paraId="366135D5" w14:textId="77777777" w:rsidR="00A258FA" w:rsidRPr="0049577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Түргэн тусламж болон алсын  дуудлагын үйлчилгээг шуурхай зохион байгуулах, машины шатахуун, машинд байх эмнэлгийн анханы тусламжийн иж бүрдэл автомашины бүрэн бүтэн байдлыг шалгах, шатахууны нөөцтэй байх </w:t>
            </w:r>
          </w:p>
        </w:tc>
        <w:tc>
          <w:tcPr>
            <w:tcW w:w="3119" w:type="dxa"/>
            <w:vAlign w:val="center"/>
          </w:tcPr>
          <w:p w14:paraId="4A5AF283" w14:textId="2A0328CF" w:rsidR="00A258FA" w:rsidRPr="00F4713F"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.08.25</w:t>
            </w:r>
          </w:p>
        </w:tc>
        <w:tc>
          <w:tcPr>
            <w:tcW w:w="4247" w:type="dxa"/>
            <w:vAlign w:val="center"/>
          </w:tcPr>
          <w:p w14:paraId="5C54FD99" w14:textId="0493AAF6" w:rsidR="00A258FA" w:rsidRPr="00F4713F" w:rsidRDefault="00C6532F" w:rsidP="00C6532F">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Түргэн тусламжийн машинд байх анхны тусламжийн иж бүрдэл, жолооч, дуудлагын эмчийн өмсөх дулаан хувцас, халдвар хамгааллаас сэргийлэх 1 удаагийн хамгаалах хувцас </w:t>
            </w:r>
            <w:r>
              <w:rPr>
                <w:rFonts w:ascii="Times New Roman" w:hAnsi="Times New Roman" w:cs="Times New Roman"/>
                <w:sz w:val="24"/>
                <w:lang w:val="mn-MN"/>
              </w:rPr>
              <w:lastRenderedPageBreak/>
              <w:t>байршуулсан. Фургон автомашинд засвар үйлчилгээ хийсэн. Сүүлийн 4 сарын байдлаар шатахууны 5,235,000 төгрөгний нөөцтэй.</w:t>
            </w:r>
          </w:p>
        </w:tc>
      </w:tr>
      <w:tr w:rsidR="00A258FA" w:rsidRPr="00C23623" w14:paraId="17DA8CFE" w14:textId="77777777" w:rsidTr="00A258FA">
        <w:tc>
          <w:tcPr>
            <w:tcW w:w="562" w:type="dxa"/>
          </w:tcPr>
          <w:p w14:paraId="47E7A85F" w14:textId="77777777" w:rsidR="00A258FA" w:rsidRPr="00C23623"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lastRenderedPageBreak/>
              <w:t>8</w:t>
            </w:r>
          </w:p>
        </w:tc>
        <w:tc>
          <w:tcPr>
            <w:tcW w:w="5670" w:type="dxa"/>
          </w:tcPr>
          <w:p w14:paraId="1D331A75" w14:textId="77777777" w:rsidR="00A258FA" w:rsidRDefault="00A258FA" w:rsidP="001D58DD">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Өөрийн аймаг сумын болон өөр аймаг сумдын отор нүүдэл хийж яваа малчдад эмнэлгийн тусламж үйлчилгээг чирэгдэлгүй үзүүлэх, ялангуяа жирэмсэн эмэгтэй, хөхүүл эхчүүд, бага насны хүүхэд, хөгжлийн бэрхшээлтэй иргэд, ахмад настны тусламж үйлчилгээнд онцгой анхаарч эрсдлээс сэргийлэх заавар зөвөлгөө өгөх, хяналтыг тогтмолжуулах </w:t>
            </w:r>
          </w:p>
        </w:tc>
        <w:tc>
          <w:tcPr>
            <w:tcW w:w="3119" w:type="dxa"/>
            <w:vAlign w:val="center"/>
          </w:tcPr>
          <w:p w14:paraId="4C8ABB17" w14:textId="23ED1565" w:rsidR="00A258FA" w:rsidRPr="00785F03"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202</w:t>
            </w:r>
            <w:r w:rsidR="003C270E">
              <w:rPr>
                <w:rFonts w:ascii="Times New Roman" w:hAnsi="Times New Roman" w:cs="Times New Roman"/>
                <w:sz w:val="24"/>
                <w:lang w:val="mn-MN"/>
              </w:rPr>
              <w:t>3</w:t>
            </w:r>
            <w:r>
              <w:rPr>
                <w:rFonts w:ascii="Times New Roman" w:hAnsi="Times New Roman" w:cs="Times New Roman"/>
                <w:sz w:val="24"/>
                <w:lang w:val="mn-MN"/>
              </w:rPr>
              <w:t>.09.15</w:t>
            </w:r>
          </w:p>
        </w:tc>
        <w:tc>
          <w:tcPr>
            <w:tcW w:w="4247" w:type="dxa"/>
            <w:vAlign w:val="center"/>
          </w:tcPr>
          <w:p w14:paraId="6890D8D0" w14:textId="1C96C11E" w:rsidR="00A258FA" w:rsidRPr="00785F03" w:rsidRDefault="00B94D1C" w:rsidP="00F537C4">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Багийн эмч нар багийн даргатай хамтран айл өрхүүдээрээ тойролт хийж отор нүүдлээр явах айлуудын судалгааг авч жирэмсэн эх, </w:t>
            </w:r>
            <w:r w:rsidR="00F537C4">
              <w:rPr>
                <w:rFonts w:ascii="Times New Roman" w:hAnsi="Times New Roman" w:cs="Times New Roman"/>
                <w:sz w:val="24"/>
                <w:lang w:val="mn-MN"/>
              </w:rPr>
              <w:t>нярай, бага насны хүүхдийн судалгааг шинэчилж гаргасан.</w:t>
            </w:r>
          </w:p>
        </w:tc>
      </w:tr>
      <w:tr w:rsidR="00A258FA" w:rsidRPr="00C23623" w14:paraId="068A141F" w14:textId="77777777" w:rsidTr="00A258FA">
        <w:tc>
          <w:tcPr>
            <w:tcW w:w="562" w:type="dxa"/>
          </w:tcPr>
          <w:p w14:paraId="365F9AA8" w14:textId="77777777" w:rsidR="00A258FA" w:rsidRPr="00C23623"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lang w:val="mn-MN"/>
              </w:rPr>
              <w:t>9</w:t>
            </w:r>
          </w:p>
        </w:tc>
        <w:tc>
          <w:tcPr>
            <w:tcW w:w="5670" w:type="dxa"/>
          </w:tcPr>
          <w:p w14:paraId="0CBCE338" w14:textId="479F958F" w:rsidR="00A258FA" w:rsidRDefault="00A258FA" w:rsidP="001D58DD">
            <w:pPr>
              <w:spacing w:line="276" w:lineRule="auto"/>
              <w:jc w:val="both"/>
              <w:rPr>
                <w:rFonts w:ascii="Times New Roman Mon" w:hAnsi="Times New Roman Mon" w:cs="Times New Roman Mon"/>
                <w:sz w:val="24"/>
                <w:szCs w:val="24"/>
                <w:lang w:val="mn-MN"/>
              </w:rPr>
            </w:pPr>
            <w:r>
              <w:rPr>
                <w:rFonts w:ascii="Times New Roman Mon" w:hAnsi="Times New Roman Mon" w:cs="Arial"/>
                <w:sz w:val="24"/>
                <w:szCs w:val="24"/>
                <w:lang w:val="mn-MN"/>
              </w:rPr>
              <w:t>Эмнэлгийн н</w:t>
            </w:r>
            <w:r w:rsidRPr="00665CD5">
              <w:rPr>
                <w:rFonts w:ascii="Times New Roman Mon" w:hAnsi="Times New Roman Mon" w:cs="Arial"/>
                <w:sz w:val="24"/>
                <w:szCs w:val="24"/>
                <w:lang w:val="mn-MN"/>
              </w:rPr>
              <w:t xml:space="preserve">ам даралтын </w:t>
            </w:r>
            <w:r w:rsidRPr="00665CD5">
              <w:rPr>
                <w:rFonts w:ascii="Times New Roman" w:hAnsi="Times New Roman" w:cs="Times New Roman"/>
                <w:sz w:val="24"/>
                <w:szCs w:val="24"/>
                <w:lang w:val="mn-MN"/>
              </w:rPr>
              <w:t>“</w:t>
            </w:r>
            <w:r w:rsidRPr="00665CD5">
              <w:rPr>
                <w:rFonts w:ascii="Times New Roman Mon" w:hAnsi="Times New Roman Mon" w:cs="Times New Roman Mon"/>
                <w:sz w:val="24"/>
                <w:szCs w:val="24"/>
                <w:lang w:val="mn-MN"/>
              </w:rPr>
              <w:t>Жи</w:t>
            </w:r>
            <w:r w:rsidRPr="00665CD5">
              <w:rPr>
                <w:rFonts w:ascii="Times New Roman Mon" w:hAnsi="Times New Roman Mon" w:cs="Arial"/>
                <w:sz w:val="24"/>
                <w:szCs w:val="24"/>
                <w:lang w:val="mn-MN"/>
              </w:rPr>
              <w:t>-1</w:t>
            </w:r>
            <w:r w:rsidR="00C6532F">
              <w:rPr>
                <w:rFonts w:ascii="Times New Roman Mon" w:hAnsi="Times New Roman Mon" w:cs="Arial"/>
                <w:sz w:val="24"/>
                <w:szCs w:val="24"/>
                <w:lang w:val="mn-MN"/>
              </w:rPr>
              <w:t>6</w:t>
            </w:r>
            <w:r w:rsidRPr="00665CD5">
              <w:rPr>
                <w:rFonts w:ascii="Times New Roman" w:hAnsi="Times New Roman" w:cs="Times New Roman"/>
                <w:sz w:val="24"/>
                <w:szCs w:val="24"/>
                <w:lang w:val="mn-MN"/>
              </w:rPr>
              <w:t>”</w:t>
            </w:r>
            <w:r w:rsidRPr="00665CD5">
              <w:rPr>
                <w:rFonts w:ascii="Times New Roman Mon" w:hAnsi="Times New Roman Mon" w:cs="Arial"/>
                <w:sz w:val="24"/>
                <w:szCs w:val="24"/>
                <w:lang w:val="mn-MN"/>
              </w:rPr>
              <w:t xml:space="preserve"> </w:t>
            </w:r>
            <w:r w:rsidRPr="00665CD5">
              <w:rPr>
                <w:rFonts w:ascii="Times New Roman Mon" w:hAnsi="Times New Roman Mon" w:cs="Times New Roman Mon"/>
                <w:sz w:val="24"/>
                <w:szCs w:val="24"/>
                <w:lang w:val="mn-MN"/>
              </w:rPr>
              <w:t>төрлийн</w:t>
            </w:r>
            <w:r>
              <w:rPr>
                <w:rFonts w:ascii="Times New Roman Mon" w:hAnsi="Times New Roman Mon" w:cs="Times New Roman Mon"/>
                <w:sz w:val="24"/>
                <w:szCs w:val="24"/>
                <w:lang w:val="mn-MN"/>
              </w:rPr>
              <w:t xml:space="preserve"> тогоо буюу галлагааны зуухыг цэвэрлэх</w:t>
            </w:r>
          </w:p>
          <w:p w14:paraId="45659A0F" w14:textId="77777777" w:rsidR="00A258FA" w:rsidRPr="00441EA4" w:rsidRDefault="00A258FA" w:rsidP="001D58DD">
            <w:pPr>
              <w:spacing w:line="276" w:lineRule="auto"/>
              <w:jc w:val="both"/>
              <w:rPr>
                <w:rFonts w:ascii="Times New Roman" w:hAnsi="Times New Roman" w:cs="Times New Roman"/>
                <w:sz w:val="24"/>
              </w:rPr>
            </w:pPr>
          </w:p>
        </w:tc>
        <w:tc>
          <w:tcPr>
            <w:tcW w:w="3119" w:type="dxa"/>
            <w:vAlign w:val="center"/>
          </w:tcPr>
          <w:p w14:paraId="65D40C8F" w14:textId="035D4776" w:rsidR="00A258FA" w:rsidRPr="007F6F72" w:rsidRDefault="00A258FA" w:rsidP="001D58DD">
            <w:pPr>
              <w:spacing w:line="276" w:lineRule="auto"/>
              <w:jc w:val="center"/>
              <w:rPr>
                <w:rFonts w:ascii="Times New Roman" w:hAnsi="Times New Roman" w:cs="Times New Roman"/>
                <w:sz w:val="24"/>
                <w:lang w:val="mn-MN"/>
              </w:rPr>
            </w:pPr>
            <w:r>
              <w:rPr>
                <w:rFonts w:ascii="Times New Roman" w:hAnsi="Times New Roman" w:cs="Times New Roman"/>
                <w:sz w:val="24"/>
              </w:rPr>
              <w:t>202</w:t>
            </w:r>
            <w:r w:rsidR="003C270E">
              <w:rPr>
                <w:rFonts w:ascii="Times New Roman" w:hAnsi="Times New Roman" w:cs="Times New Roman"/>
                <w:sz w:val="24"/>
                <w:lang w:val="mn-MN"/>
              </w:rPr>
              <w:t>3</w:t>
            </w:r>
            <w:bookmarkStart w:id="0" w:name="_GoBack"/>
            <w:bookmarkEnd w:id="0"/>
            <w:r>
              <w:rPr>
                <w:rFonts w:ascii="Times New Roman" w:hAnsi="Times New Roman" w:cs="Times New Roman"/>
                <w:sz w:val="24"/>
              </w:rPr>
              <w:t>.0</w:t>
            </w:r>
            <w:r>
              <w:rPr>
                <w:rFonts w:ascii="Times New Roman" w:hAnsi="Times New Roman" w:cs="Times New Roman"/>
                <w:sz w:val="24"/>
                <w:lang w:val="mn-MN"/>
              </w:rPr>
              <w:t>9</w:t>
            </w:r>
            <w:r>
              <w:rPr>
                <w:rFonts w:ascii="Times New Roman" w:hAnsi="Times New Roman" w:cs="Times New Roman"/>
                <w:sz w:val="24"/>
              </w:rPr>
              <w:t>-</w:t>
            </w:r>
            <w:r>
              <w:rPr>
                <w:rFonts w:ascii="Times New Roman" w:hAnsi="Times New Roman" w:cs="Times New Roman"/>
                <w:sz w:val="24"/>
                <w:lang w:val="mn-MN"/>
              </w:rPr>
              <w:t>р сард</w:t>
            </w:r>
          </w:p>
        </w:tc>
        <w:tc>
          <w:tcPr>
            <w:tcW w:w="4247" w:type="dxa"/>
            <w:vAlign w:val="center"/>
          </w:tcPr>
          <w:p w14:paraId="12F2C55C" w14:textId="007CF2E7" w:rsidR="00A258FA" w:rsidRDefault="00C6532F" w:rsidP="00F537C4">
            <w:pPr>
              <w:spacing w:line="276" w:lineRule="auto"/>
              <w:jc w:val="both"/>
              <w:rPr>
                <w:rFonts w:ascii="Times New Roman" w:hAnsi="Times New Roman" w:cs="Times New Roman"/>
                <w:sz w:val="24"/>
                <w:lang w:val="mn-MN"/>
              </w:rPr>
            </w:pPr>
            <w:r>
              <w:rPr>
                <w:rFonts w:ascii="Times New Roman" w:hAnsi="Times New Roman" w:cs="Times New Roman"/>
                <w:sz w:val="24"/>
                <w:lang w:val="mn-MN"/>
              </w:rPr>
              <w:t xml:space="preserve">Хазаар бат ХХК-тай гэрээ байгуулан </w:t>
            </w:r>
            <w:r w:rsidR="00B94D1C">
              <w:rPr>
                <w:rFonts w:ascii="Times New Roman" w:hAnsi="Times New Roman" w:cs="Times New Roman"/>
                <w:sz w:val="24"/>
                <w:lang w:val="mn-MN"/>
              </w:rPr>
              <w:t>Багануурын чанарын нүүрсийг буулгуулсан.</w:t>
            </w:r>
          </w:p>
        </w:tc>
      </w:tr>
    </w:tbl>
    <w:p w14:paraId="7A32977D" w14:textId="77777777" w:rsidR="00A258FA" w:rsidRDefault="00A258FA" w:rsidP="00A258FA">
      <w:pPr>
        <w:spacing w:line="276" w:lineRule="auto"/>
        <w:rPr>
          <w:rFonts w:ascii="Times New Roman" w:hAnsi="Times New Roman" w:cs="Times New Roman"/>
          <w:sz w:val="24"/>
        </w:rPr>
      </w:pPr>
    </w:p>
    <w:p w14:paraId="01EA9964" w14:textId="77777777" w:rsidR="00A258FA" w:rsidRDefault="00A258FA" w:rsidP="00A258FA">
      <w:pPr>
        <w:spacing w:line="276" w:lineRule="auto"/>
        <w:rPr>
          <w:rFonts w:ascii="Times New Roman" w:hAnsi="Times New Roman" w:cs="Times New Roman"/>
          <w:sz w:val="24"/>
        </w:rPr>
      </w:pPr>
    </w:p>
    <w:p w14:paraId="200B31ED" w14:textId="77777777" w:rsidR="00A258FA" w:rsidRDefault="00A258FA" w:rsidP="00A258FA">
      <w:pPr>
        <w:spacing w:line="276" w:lineRule="auto"/>
        <w:rPr>
          <w:rFonts w:ascii="Times New Roman" w:hAnsi="Times New Roman" w:cs="Times New Roman"/>
          <w:sz w:val="24"/>
        </w:rPr>
      </w:pPr>
    </w:p>
    <w:p w14:paraId="68870519" w14:textId="715281FA" w:rsidR="00A258FA" w:rsidRDefault="00F537C4" w:rsidP="00A258FA">
      <w:pPr>
        <w:spacing w:line="276" w:lineRule="auto"/>
        <w:jc w:val="center"/>
        <w:rPr>
          <w:rFonts w:ascii="Times New Roman" w:hAnsi="Times New Roman" w:cs="Times New Roman"/>
          <w:sz w:val="24"/>
          <w:lang w:val="mn-MN"/>
        </w:rPr>
      </w:pPr>
      <w:r>
        <w:rPr>
          <w:rFonts w:ascii="Times New Roman" w:hAnsi="Times New Roman" w:cs="Times New Roman"/>
          <w:sz w:val="24"/>
          <w:lang w:val="mn-MN"/>
        </w:rPr>
        <w:t xml:space="preserve">ХЭРЭГЖИЛТ </w:t>
      </w:r>
      <w:r w:rsidR="00A258FA">
        <w:rPr>
          <w:rFonts w:ascii="Times New Roman" w:hAnsi="Times New Roman" w:cs="Times New Roman"/>
          <w:sz w:val="24"/>
          <w:lang w:val="mn-MN"/>
        </w:rPr>
        <w:t>ГАРГАСАН:</w:t>
      </w:r>
    </w:p>
    <w:p w14:paraId="1EDB832D" w14:textId="77777777" w:rsidR="00A258FA" w:rsidRPr="009C17AC" w:rsidRDefault="00A258FA" w:rsidP="00A258FA">
      <w:pPr>
        <w:spacing w:line="276" w:lineRule="auto"/>
        <w:jc w:val="center"/>
        <w:rPr>
          <w:rFonts w:ascii="Times New Roman" w:hAnsi="Times New Roman" w:cs="Times New Roman"/>
          <w:sz w:val="24"/>
          <w:lang w:val="mn-MN"/>
        </w:rPr>
      </w:pPr>
      <w:r>
        <w:rPr>
          <w:rFonts w:ascii="Times New Roman" w:hAnsi="Times New Roman" w:cs="Times New Roman"/>
          <w:sz w:val="24"/>
          <w:lang w:val="mn-MN"/>
        </w:rPr>
        <w:t>НИЙГМИЙН ЭРҮҮЛ МЭНДИЙН АЖИЛТАН.                            /Д.ОЮУНБАЯР/</w:t>
      </w:r>
    </w:p>
    <w:p w14:paraId="7C23F06D" w14:textId="77777777" w:rsidR="00A258FA" w:rsidRPr="009C17AC" w:rsidRDefault="00A258FA" w:rsidP="000D73B0">
      <w:pPr>
        <w:spacing w:line="276" w:lineRule="auto"/>
        <w:jc w:val="center"/>
        <w:rPr>
          <w:rFonts w:ascii="Times New Roman" w:hAnsi="Times New Roman" w:cs="Times New Roman"/>
          <w:sz w:val="24"/>
          <w:lang w:val="mn-MN"/>
        </w:rPr>
      </w:pPr>
    </w:p>
    <w:sectPr w:rsidR="00A258FA" w:rsidRPr="009C17AC" w:rsidSect="00493080">
      <w:pgSz w:w="15840" w:h="12240" w:orient="landscape"/>
      <w:pgMar w:top="1440" w:right="109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Cambria"/>
    <w:charset w:val="CC"/>
    <w:family w:val="roman"/>
    <w:pitch w:val="variable"/>
    <w:sig w:usb0="00000207"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80"/>
    <w:rsid w:val="00076299"/>
    <w:rsid w:val="000B1C73"/>
    <w:rsid w:val="000D73B0"/>
    <w:rsid w:val="00302408"/>
    <w:rsid w:val="00347CDD"/>
    <w:rsid w:val="00376E32"/>
    <w:rsid w:val="003C270E"/>
    <w:rsid w:val="00417F68"/>
    <w:rsid w:val="00441EA4"/>
    <w:rsid w:val="00493080"/>
    <w:rsid w:val="0049577A"/>
    <w:rsid w:val="004E11FB"/>
    <w:rsid w:val="0058537A"/>
    <w:rsid w:val="00585C13"/>
    <w:rsid w:val="00737D94"/>
    <w:rsid w:val="00765140"/>
    <w:rsid w:val="00785F03"/>
    <w:rsid w:val="00790C4A"/>
    <w:rsid w:val="007F6F72"/>
    <w:rsid w:val="008059D0"/>
    <w:rsid w:val="009C17AC"/>
    <w:rsid w:val="00A258FA"/>
    <w:rsid w:val="00A2644D"/>
    <w:rsid w:val="00A61090"/>
    <w:rsid w:val="00A74D73"/>
    <w:rsid w:val="00AF38D3"/>
    <w:rsid w:val="00B16A69"/>
    <w:rsid w:val="00B94D1C"/>
    <w:rsid w:val="00B959BF"/>
    <w:rsid w:val="00BE2392"/>
    <w:rsid w:val="00C23623"/>
    <w:rsid w:val="00C57FE7"/>
    <w:rsid w:val="00C6532F"/>
    <w:rsid w:val="00CF2F80"/>
    <w:rsid w:val="00D84354"/>
    <w:rsid w:val="00DF5660"/>
    <w:rsid w:val="00E4235B"/>
    <w:rsid w:val="00F4713F"/>
    <w:rsid w:val="00F537C4"/>
    <w:rsid w:val="00FB40DA"/>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D3C45"/>
  <w15:chartTrackingRefBased/>
  <w15:docId w15:val="{6F6F1E89-5A04-4985-BBEA-F0360F5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3487</Characters>
  <Application>Microsoft Office Word</Application>
  <DocSecurity>0</DocSecurity>
  <Lines>193</Lines>
  <Paragraphs>111</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 oyuka</dc:creator>
  <cp:keywords/>
  <dc:description/>
  <cp:lastModifiedBy>User</cp:lastModifiedBy>
  <cp:revision>2</cp:revision>
  <cp:lastPrinted>2022-09-22T02:51:00Z</cp:lastPrinted>
  <dcterms:created xsi:type="dcterms:W3CDTF">2023-10-04T02:57:00Z</dcterms:created>
  <dcterms:modified xsi:type="dcterms:W3CDTF">2023-10-04T02:57:00Z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16cef6b9cdccbbfca4a95e2dbee7174749717db57e181bae31190c30c8794980</vt:lpwstr>
  </property>
</Properties>
</file>