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B6" w:rsidRPr="00843A65" w:rsidRDefault="001A744D" w:rsidP="000F7CE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43A65">
        <w:rPr>
          <w:rFonts w:ascii="Arial" w:hAnsi="Arial" w:cs="Arial"/>
          <w:b/>
          <w:sz w:val="24"/>
          <w:szCs w:val="24"/>
          <w:lang w:val="mn-MN"/>
        </w:rPr>
        <w:t>ТӨВ АЙМГИЙН СЭРГЭЛЭН СУМЫН АЛТАНТҮЛХҮҮР ЦЭЦЭРЛЭГИЙН</w:t>
      </w:r>
    </w:p>
    <w:p w:rsidR="00B51C96" w:rsidRPr="00843A65" w:rsidRDefault="001A744D" w:rsidP="000F7CE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43A65">
        <w:rPr>
          <w:rFonts w:ascii="Arial" w:hAnsi="Arial" w:cs="Arial"/>
          <w:b/>
          <w:sz w:val="24"/>
          <w:szCs w:val="24"/>
          <w:lang w:val="mn-MN"/>
        </w:rPr>
        <w:t xml:space="preserve">ЁС ЗҮЙН ЗӨВЛӨЛИЙН </w:t>
      </w:r>
      <w:r w:rsidR="000F7CE7" w:rsidRPr="00843A65">
        <w:rPr>
          <w:rFonts w:ascii="Arial" w:hAnsi="Arial" w:cs="Arial"/>
          <w:b/>
          <w:sz w:val="24"/>
          <w:szCs w:val="24"/>
          <w:lang w:val="mn-MN"/>
        </w:rPr>
        <w:t xml:space="preserve">ХАГАС ЖИЛИЙН </w:t>
      </w:r>
      <w:r w:rsidRPr="00843A65">
        <w:rPr>
          <w:rFonts w:ascii="Arial" w:hAnsi="Arial" w:cs="Arial"/>
          <w:b/>
          <w:sz w:val="24"/>
          <w:szCs w:val="24"/>
          <w:lang w:val="mn-MN"/>
        </w:rPr>
        <w:t>ХИЙСЭН АЖЛЫН ТАЙЛАН</w:t>
      </w:r>
    </w:p>
    <w:p w:rsidR="00B31C6A" w:rsidRDefault="00F07AC2" w:rsidP="000F7CE7">
      <w:pPr>
        <w:tabs>
          <w:tab w:val="left" w:pos="7084"/>
        </w:tabs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2022.06.06</w:t>
      </w:r>
      <w:r w:rsidR="001A744D" w:rsidRPr="00843A65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</w:t>
      </w:r>
      <w:r w:rsidR="009B0CB2" w:rsidRPr="00843A65">
        <w:rPr>
          <w:rFonts w:ascii="Arial" w:hAnsi="Arial" w:cs="Arial"/>
          <w:sz w:val="24"/>
          <w:szCs w:val="24"/>
          <w:lang w:val="mn-MN"/>
        </w:rPr>
        <w:t xml:space="preserve">        </w:t>
      </w:r>
      <w:r w:rsidR="0093235E" w:rsidRPr="00843A65">
        <w:rPr>
          <w:rFonts w:ascii="Arial" w:hAnsi="Arial" w:cs="Arial"/>
          <w:sz w:val="24"/>
          <w:szCs w:val="24"/>
          <w:lang w:val="mn-MN"/>
        </w:rPr>
        <w:t xml:space="preserve">       </w:t>
      </w:r>
      <w:r w:rsidR="009B0CB2" w:rsidRPr="00843A65">
        <w:rPr>
          <w:rFonts w:ascii="Arial" w:hAnsi="Arial" w:cs="Arial"/>
          <w:sz w:val="24"/>
          <w:szCs w:val="24"/>
          <w:lang w:val="mn-MN"/>
        </w:rPr>
        <w:t xml:space="preserve">      </w:t>
      </w:r>
      <w:r w:rsidR="00B31C6A" w:rsidRPr="00843A65">
        <w:rPr>
          <w:rFonts w:ascii="Arial" w:hAnsi="Arial" w:cs="Arial"/>
          <w:sz w:val="24"/>
          <w:szCs w:val="24"/>
          <w:lang w:val="mn-MN"/>
        </w:rPr>
        <w:t xml:space="preserve">                  </w:t>
      </w:r>
      <w:r w:rsidR="0093235E" w:rsidRPr="00843A65">
        <w:rPr>
          <w:rFonts w:ascii="Arial" w:hAnsi="Arial" w:cs="Arial"/>
          <w:sz w:val="24"/>
          <w:szCs w:val="24"/>
          <w:lang w:val="mn-MN"/>
        </w:rPr>
        <w:t xml:space="preserve">Эрдэнэ- </w:t>
      </w:r>
      <w:r w:rsidR="001A744D" w:rsidRPr="00843A65">
        <w:rPr>
          <w:rFonts w:ascii="Arial" w:hAnsi="Arial" w:cs="Arial"/>
          <w:sz w:val="24"/>
          <w:szCs w:val="24"/>
          <w:lang w:val="mn-MN"/>
        </w:rPr>
        <w:t>Уул</w:t>
      </w:r>
    </w:p>
    <w:p w:rsidR="00591A0B" w:rsidRPr="00591A0B" w:rsidRDefault="00F07AC2" w:rsidP="000F7CE7">
      <w:pPr>
        <w:tabs>
          <w:tab w:val="left" w:pos="7084"/>
        </w:tabs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</w:t>
      </w:r>
      <w:r w:rsidR="00591A0B" w:rsidRPr="00843A65">
        <w:rPr>
          <w:rFonts w:ascii="Arial" w:hAnsi="Arial" w:cs="Arial"/>
          <w:sz w:val="24"/>
          <w:szCs w:val="24"/>
          <w:lang w:val="mn-MN"/>
        </w:rPr>
        <w:t xml:space="preserve">Тус цэцэрлэгийн ёс зүйн зөвлөлийн баг энэ хичээлийн жилд төлөвлөсөн ажлынхаа дагуу доорх ажлуудыг хийж гүйцэтгэлээ. Үүнд : 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08"/>
        <w:gridCol w:w="5760"/>
      </w:tblGrid>
      <w:tr w:rsidR="00E26A5E" w:rsidRPr="00E26A5E" w:rsidTr="00E26A5E">
        <w:tc>
          <w:tcPr>
            <w:tcW w:w="3708" w:type="dxa"/>
          </w:tcPr>
          <w:p w:rsidR="00E26A5E" w:rsidRPr="00E26A5E" w:rsidRDefault="00E26A5E" w:rsidP="00E26A5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591A0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ХИЙХ</w:t>
            </w:r>
            <w:r w:rsidRPr="00E26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АЖЛУУД</w:t>
            </w:r>
          </w:p>
        </w:tc>
        <w:tc>
          <w:tcPr>
            <w:tcW w:w="5760" w:type="dxa"/>
          </w:tcPr>
          <w:p w:rsidR="00E26A5E" w:rsidRPr="00E26A5E" w:rsidRDefault="00E26A5E" w:rsidP="00E26A5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26A5E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ХЭРЭГЖИЛТ </w:t>
            </w:r>
          </w:p>
        </w:tc>
      </w:tr>
      <w:tr w:rsidR="00E26A5E" w:rsidRPr="00E26A5E" w:rsidTr="00E26A5E">
        <w:tc>
          <w:tcPr>
            <w:tcW w:w="9468" w:type="dxa"/>
            <w:gridSpan w:val="2"/>
          </w:tcPr>
          <w:p w:rsidR="00E26A5E" w:rsidRPr="00FE3518" w:rsidRDefault="00E26A5E" w:rsidP="00E26A5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E351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ЗОРИЛТ 1: </w:t>
            </w:r>
            <w:r w:rsidRPr="00FE3518">
              <w:rPr>
                <w:rFonts w:ascii="Arial" w:eastAsia="Calibri" w:hAnsi="Arial" w:cs="Arial"/>
                <w:b/>
                <w:bCs/>
              </w:rPr>
              <w:t>Нийт албан хаагч, ажилтнуудын сахилга хариуцлагыг дээшлүүлж, тэдний ажилдаа хандах хандлагыг эерэгээр өөрчлөх ёс зүйн бүтээлч ажлын төлөвлөгөө гарган ажиллах</w:t>
            </w:r>
          </w:p>
        </w:tc>
      </w:tr>
      <w:tr w:rsidR="00E26A5E" w:rsidRPr="00E26A5E" w:rsidTr="00E26A5E">
        <w:trPr>
          <w:trHeight w:val="1666"/>
        </w:trPr>
        <w:tc>
          <w:tcPr>
            <w:tcW w:w="3708" w:type="dxa"/>
          </w:tcPr>
          <w:p w:rsidR="00E26A5E" w:rsidRPr="00591A0B" w:rsidRDefault="00E26A5E" w:rsidP="00E26A5E">
            <w:pPr>
              <w:tabs>
                <w:tab w:val="left" w:pos="7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A0B">
              <w:rPr>
                <w:rFonts w:ascii="Arial" w:hAnsi="Arial" w:cs="Arial"/>
                <w:sz w:val="24"/>
                <w:szCs w:val="24"/>
              </w:rPr>
              <w:t xml:space="preserve">7 хоног бүрийн Пүрэв гариг бүр 18.00 цагаас ажлын байрны сургалтуудыг хийж хэвшсэн. </w:t>
            </w:r>
          </w:p>
          <w:p w:rsidR="00E26A5E" w:rsidRPr="00591A0B" w:rsidRDefault="00E26A5E" w:rsidP="00E26A5E">
            <w:pPr>
              <w:pStyle w:val="ListParagraph"/>
              <w:tabs>
                <w:tab w:val="left" w:pos="7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A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A0B">
              <w:rPr>
                <w:rFonts w:ascii="Arial" w:hAnsi="Arial" w:cs="Arial"/>
                <w:noProof/>
                <w:sz w:val="24"/>
                <w:szCs w:val="24"/>
              </w:rPr>
              <w:t xml:space="preserve">     </w:t>
            </w:r>
          </w:p>
          <w:p w:rsidR="00E26A5E" w:rsidRPr="00E26A5E" w:rsidRDefault="00E26A5E" w:rsidP="00E26A5E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E26A5E" w:rsidRPr="00591A0B" w:rsidRDefault="00E26A5E" w:rsidP="00E26A5E">
            <w:pPr>
              <w:tabs>
                <w:tab w:val="left" w:pos="7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A0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40F8FA3" wp14:editId="2406358F">
                  <wp:extent cx="1726123" cy="1294543"/>
                  <wp:effectExtent l="0" t="0" r="7620" b="127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74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77" cy="130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1A0B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591A0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418485" wp14:editId="7585A66C">
                  <wp:extent cx="1684962" cy="126367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75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356" cy="126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A5E" w:rsidRPr="00E26A5E" w:rsidRDefault="00E26A5E" w:rsidP="00E26A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A0B"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</w:p>
        </w:tc>
      </w:tr>
      <w:tr w:rsidR="00E26A5E" w:rsidRPr="00E26A5E" w:rsidTr="00E26A5E">
        <w:trPr>
          <w:trHeight w:val="1666"/>
        </w:trPr>
        <w:tc>
          <w:tcPr>
            <w:tcW w:w="3708" w:type="dxa"/>
          </w:tcPr>
          <w:p w:rsidR="00E26A5E" w:rsidRPr="00E26A5E" w:rsidRDefault="00E26A5E" w:rsidP="00E26A5E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26A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  <w:r w:rsidRPr="00591A0B">
              <w:rPr>
                <w:rFonts w:ascii="Arial" w:eastAsia="Calibri" w:hAnsi="Arial" w:cs="Arial"/>
                <w:bCs/>
                <w:sz w:val="24"/>
                <w:szCs w:val="24"/>
              </w:rPr>
              <w:t>Ёс зүйн зөвлөлөөр хуралдан “Талархлын бал “самбарыг байгууллагын хананд байршуулж хэн олон талархал хүлээн авч хамгийн эерэг хандлагатай албан хаагчийг шалгаруулж  нээлттэй самбар ажиллуулж байна.</w:t>
            </w:r>
          </w:p>
        </w:tc>
        <w:tc>
          <w:tcPr>
            <w:tcW w:w="5760" w:type="dxa"/>
          </w:tcPr>
          <w:p w:rsidR="00E26A5E" w:rsidRPr="00591A0B" w:rsidRDefault="00E26A5E" w:rsidP="00E26A5E">
            <w:pPr>
              <w:rPr>
                <w:rFonts w:ascii="Arial" w:eastAsia="Calibri" w:hAnsi="Arial" w:cs="Times New Roman"/>
                <w:sz w:val="24"/>
                <w:szCs w:val="30"/>
                <w:lang w:bidi="mn-Mong-CN"/>
              </w:rPr>
            </w:pPr>
            <w:r w:rsidRPr="00591A0B">
              <w:rPr>
                <w:noProof/>
              </w:rPr>
              <w:drawing>
                <wp:inline distT="0" distB="0" distL="0" distR="0" wp14:anchorId="234E81B6" wp14:editId="15D2DBFE">
                  <wp:extent cx="1592494" cy="1516660"/>
                  <wp:effectExtent l="0" t="0" r="8255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1584561_3175315976020693_4065981857829746037_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571"/>
                          <a:stretch/>
                        </pic:blipFill>
                        <pic:spPr bwMode="auto">
                          <a:xfrm>
                            <a:off x="0" y="0"/>
                            <a:ext cx="1603293" cy="1526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91A0B">
              <w:rPr>
                <w:noProof/>
              </w:rPr>
              <w:t xml:space="preserve">   </w:t>
            </w:r>
            <w:r w:rsidRPr="00591A0B">
              <w:rPr>
                <w:noProof/>
              </w:rPr>
              <w:drawing>
                <wp:inline distT="0" distB="0" distL="0" distR="0" wp14:anchorId="554E4D94" wp14:editId="38030A59">
                  <wp:extent cx="1334489" cy="1477631"/>
                  <wp:effectExtent l="0" t="0" r="0" b="889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1932317_682642769583206_6157781887259476776_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571" b="7857"/>
                          <a:stretch/>
                        </pic:blipFill>
                        <pic:spPr bwMode="auto">
                          <a:xfrm>
                            <a:off x="0" y="0"/>
                            <a:ext cx="1342374" cy="1486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A5E" w:rsidRPr="00E26A5E" w:rsidTr="00E26A5E">
        <w:tc>
          <w:tcPr>
            <w:tcW w:w="9468" w:type="dxa"/>
            <w:gridSpan w:val="2"/>
          </w:tcPr>
          <w:p w:rsidR="00E26A5E" w:rsidRPr="0039522B" w:rsidRDefault="00E26A5E" w:rsidP="00E26A5E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3952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ЗОРИЛТ 2</w:t>
            </w:r>
            <w:r w:rsidRPr="0039522B">
              <w:rPr>
                <w:rFonts w:ascii="Arial" w:eastAsia="Calibri" w:hAnsi="Arial" w:cs="Arial"/>
                <w:b/>
                <w:bCs/>
              </w:rPr>
              <w:t>: Байгууллагын боловсон хүчний чадавхийг сайжруулж мэдлэг чадвар, туршлагатай  ахмад мэргэжилтнүүдээр дунд болон залуу үеийн албан хаагчдад зөвлөн туслах, залгамжлан хүмүүжүүлэх ажлыг зохион байгуулах</w:t>
            </w:r>
          </w:p>
        </w:tc>
      </w:tr>
      <w:tr w:rsidR="00E26A5E" w:rsidRPr="00E26A5E" w:rsidTr="00E26A5E">
        <w:tc>
          <w:tcPr>
            <w:tcW w:w="3708" w:type="dxa"/>
          </w:tcPr>
          <w:p w:rsidR="00E26A5E" w:rsidRPr="00E26A5E" w:rsidRDefault="00E26A5E" w:rsidP="00E26A5E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26A5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багш нарын ур чавдарын мэргэжлийн хичээлийн ур чадварын тэмцээнийг зохион байгууллаа </w:t>
            </w:r>
          </w:p>
        </w:tc>
        <w:tc>
          <w:tcPr>
            <w:tcW w:w="5760" w:type="dxa"/>
          </w:tcPr>
          <w:p w:rsidR="00E26A5E" w:rsidRPr="00591A0B" w:rsidRDefault="00E26A5E" w:rsidP="00591A0B">
            <w:pPr>
              <w:tabs>
                <w:tab w:val="left" w:pos="7084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91A0B">
              <w:rPr>
                <w:noProof/>
              </w:rPr>
              <w:drawing>
                <wp:inline distT="0" distB="0" distL="0" distR="0" wp14:anchorId="67B0BB2A" wp14:editId="02093B5D">
                  <wp:extent cx="1643865" cy="1232854"/>
                  <wp:effectExtent l="0" t="0" r="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3142508_384253383425676_5889610153825128090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877" cy="1230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1A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A0B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591A0B">
              <w:rPr>
                <w:noProof/>
              </w:rPr>
              <w:drawing>
                <wp:inline distT="0" distB="0" distL="0" distR="0" wp14:anchorId="373710FD" wp14:editId="56938836">
                  <wp:extent cx="1702165" cy="127657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3222060_384253250092356_184150967108837527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696" cy="128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6A5E" w:rsidRPr="00E26A5E" w:rsidRDefault="00E26A5E" w:rsidP="00E26A5E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591A0B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591A0B" w:rsidRPr="00591A0B" w:rsidTr="00E26A5E">
        <w:tc>
          <w:tcPr>
            <w:tcW w:w="3708" w:type="dxa"/>
          </w:tcPr>
          <w:p w:rsidR="00591A0B" w:rsidRPr="00591A0B" w:rsidRDefault="00F07AC2" w:rsidP="00591A0B">
            <w:pPr>
              <w:tabs>
                <w:tab w:val="left" w:pos="7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Хууль тогтоомжийн хэрэгжилт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A0B" w:rsidRPr="00591A0B">
              <w:rPr>
                <w:rFonts w:ascii="Arial" w:hAnsi="Arial" w:cs="Arial"/>
                <w:sz w:val="24"/>
                <w:szCs w:val="24"/>
              </w:rPr>
              <w:t xml:space="preserve">“Нийгмийн даатгалын  тухай ойлголт, хэрэгжүүлэхэд анхаарах асуудал” </w:t>
            </w:r>
            <w:r>
              <w:rPr>
                <w:rFonts w:ascii="Arial" w:hAnsi="Arial" w:cs="Arial"/>
                <w:sz w:val="24"/>
                <w:szCs w:val="24"/>
              </w:rPr>
              <w:t xml:space="preserve">“ </w:t>
            </w:r>
            <w:r w:rsidR="00591A0B" w:rsidRPr="00591A0B">
              <w:rPr>
                <w:rFonts w:ascii="Arial" w:hAnsi="Arial" w:cs="Arial"/>
                <w:sz w:val="24"/>
                <w:szCs w:val="24"/>
              </w:rPr>
              <w:t>сэдвээр ЗДТГ-ын нийгмийн да</w:t>
            </w:r>
            <w:r>
              <w:rPr>
                <w:rFonts w:ascii="Arial" w:hAnsi="Arial" w:cs="Arial"/>
                <w:sz w:val="24"/>
                <w:szCs w:val="24"/>
              </w:rPr>
              <w:t>атгалын байцаагч н.Алтантуяа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Хууль эрх зүйн мэргэжилтэн Ц.Нарантуяа нараас</w:t>
            </w:r>
            <w:r w:rsidR="00591A0B" w:rsidRPr="00591A0B">
              <w:rPr>
                <w:rFonts w:ascii="Arial" w:hAnsi="Arial" w:cs="Arial"/>
                <w:sz w:val="24"/>
                <w:szCs w:val="24"/>
              </w:rPr>
              <w:t xml:space="preserve"> сургалт авч нийт багш ажилчид  100% хамрагдсан.</w:t>
            </w:r>
          </w:p>
          <w:p w:rsidR="00591A0B" w:rsidRPr="00591A0B" w:rsidRDefault="00591A0B" w:rsidP="00591A0B">
            <w:pPr>
              <w:pStyle w:val="ListParagraph"/>
              <w:tabs>
                <w:tab w:val="left" w:pos="7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91A0B" w:rsidRPr="00591A0B" w:rsidRDefault="00591A0B" w:rsidP="00E26A5E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591A0B" w:rsidRPr="00591A0B" w:rsidRDefault="00591A0B" w:rsidP="00591A0B">
            <w:pPr>
              <w:tabs>
                <w:tab w:val="left" w:pos="7084"/>
              </w:tabs>
              <w:jc w:val="both"/>
              <w:rPr>
                <w:noProof/>
              </w:rPr>
            </w:pPr>
            <w:r w:rsidRPr="00591A0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4DD6957" wp14:editId="6D1F13C2">
                  <wp:extent cx="1820935" cy="1308100"/>
                  <wp:effectExtent l="0" t="0" r="8255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829361_2678476272456157_1541899026408371438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621" cy="1324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07AC2">
              <w:rPr>
                <w:noProof/>
              </w:rPr>
              <w:t xml:space="preserve"> </w:t>
            </w:r>
            <w:r w:rsidR="00F07AC2">
              <w:rPr>
                <w:noProof/>
                <w:lang w:val="en-US"/>
              </w:rPr>
              <w:drawing>
                <wp:inline distT="0" distB="0" distL="0" distR="0" wp14:anchorId="269126EE">
                  <wp:extent cx="1587500" cy="1190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796" cy="1227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A0B" w:rsidRPr="00591A0B" w:rsidTr="00E26A5E">
        <w:tc>
          <w:tcPr>
            <w:tcW w:w="3708" w:type="dxa"/>
          </w:tcPr>
          <w:p w:rsidR="00591A0B" w:rsidRPr="00591A0B" w:rsidRDefault="0039522B" w:rsidP="00591A0B">
            <w:pPr>
              <w:tabs>
                <w:tab w:val="left" w:pos="7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2022.04</w:t>
            </w:r>
            <w:r w:rsidR="00591A0B" w:rsidRPr="00591A0B">
              <w:rPr>
                <w:rFonts w:ascii="Arial" w:hAnsi="Arial" w:cs="Arial"/>
                <w:sz w:val="24"/>
                <w:szCs w:val="24"/>
              </w:rPr>
              <w:t>.23нд “Эерэг харилцаа” сэдвээр Цэцэрлэгийн эрхлэгч Б.Бямбадорж сургалт явуулж бүх багш ажилчид 100% хамрагдсан.</w:t>
            </w:r>
          </w:p>
          <w:p w:rsidR="00591A0B" w:rsidRPr="00591A0B" w:rsidRDefault="00591A0B" w:rsidP="00591A0B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91A0B">
              <w:rPr>
                <w:rFonts w:ascii="Arial" w:hAnsi="Arial" w:cs="Arial"/>
                <w:noProof/>
                <w:sz w:val="24"/>
                <w:szCs w:val="24"/>
              </w:rPr>
              <w:t xml:space="preserve">               </w:t>
            </w:r>
          </w:p>
          <w:p w:rsidR="00591A0B" w:rsidRPr="00591A0B" w:rsidRDefault="00591A0B" w:rsidP="00591A0B">
            <w:pPr>
              <w:pStyle w:val="ListParagraph"/>
              <w:tabs>
                <w:tab w:val="left" w:pos="708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591A0B" w:rsidRPr="00591A0B" w:rsidRDefault="00591A0B" w:rsidP="00591A0B">
            <w:pPr>
              <w:tabs>
                <w:tab w:val="left" w:pos="7084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91A0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C45DB8E" wp14:editId="7F04CDF1">
                  <wp:extent cx="1610096" cy="1083991"/>
                  <wp:effectExtent l="0" t="0" r="9525" b="1905"/>
                  <wp:docPr id="30" name="Picture 30" descr="D:\Zurag\AJIL Z\20211028_18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Zurag\AJIL Z\20211028_1845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560"/>
                          <a:stretch/>
                        </pic:blipFill>
                        <pic:spPr bwMode="auto">
                          <a:xfrm>
                            <a:off x="0" y="0"/>
                            <a:ext cx="1613106" cy="108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591A0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E6E1701" wp14:editId="70755F9F">
                  <wp:extent cx="1654140" cy="1111761"/>
                  <wp:effectExtent l="0" t="0" r="3810" b="0"/>
                  <wp:docPr id="29" name="Picture 29" descr="D:\Zurag\AJIL Z\20211028_184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Zurag\AJIL Z\20211028_1845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80" b="16269"/>
                          <a:stretch/>
                        </pic:blipFill>
                        <pic:spPr bwMode="auto">
                          <a:xfrm>
                            <a:off x="0" y="0"/>
                            <a:ext cx="1654257" cy="111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1A0B" w:rsidRPr="00591A0B" w:rsidRDefault="00591A0B" w:rsidP="00591A0B">
            <w:pPr>
              <w:tabs>
                <w:tab w:val="left" w:pos="7084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91A0B" w:rsidRPr="00591A0B" w:rsidRDefault="00591A0B" w:rsidP="00591A0B">
            <w:pPr>
              <w:tabs>
                <w:tab w:val="left" w:pos="7084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591A0B" w:rsidRPr="00591A0B" w:rsidTr="00E26A5E">
        <w:tc>
          <w:tcPr>
            <w:tcW w:w="3708" w:type="dxa"/>
          </w:tcPr>
          <w:p w:rsidR="00591A0B" w:rsidRPr="00591A0B" w:rsidRDefault="0039522B" w:rsidP="00591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оны 05</w:t>
            </w:r>
            <w:bookmarkStart w:id="0" w:name="_GoBack"/>
            <w:bookmarkEnd w:id="0"/>
            <w:r w:rsidR="00591A0B" w:rsidRPr="00591A0B">
              <w:rPr>
                <w:rFonts w:ascii="Arial" w:hAnsi="Arial" w:cs="Arial"/>
                <w:sz w:val="24"/>
                <w:szCs w:val="24"/>
              </w:rPr>
              <w:t xml:space="preserve"> сарын 03- ны өдөр Бүжинхэн бүлгийн багш Н.Бямбасүрэн “Харилцааны сэтгэл зүй“ сэдвээр эцэг эхчүүддээ сургалт амжилттай зохион байгуулсан. </w:t>
            </w:r>
          </w:p>
          <w:p w:rsidR="00591A0B" w:rsidRPr="00591A0B" w:rsidRDefault="00591A0B" w:rsidP="00591A0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5760" w:type="dxa"/>
          </w:tcPr>
          <w:p w:rsidR="00591A0B" w:rsidRPr="00591A0B" w:rsidRDefault="00591A0B" w:rsidP="00591A0B">
            <w:pPr>
              <w:tabs>
                <w:tab w:val="left" w:pos="7084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91A0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46445B2" wp14:editId="65D289F1">
                  <wp:extent cx="2198670" cy="1399846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07" t="35468" r="303" b="14835"/>
                          <a:stretch/>
                        </pic:blipFill>
                        <pic:spPr bwMode="auto">
                          <a:xfrm>
                            <a:off x="0" y="0"/>
                            <a:ext cx="2221004" cy="1414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A0B" w:rsidRPr="00591A0B" w:rsidTr="00E26A5E">
        <w:tc>
          <w:tcPr>
            <w:tcW w:w="3708" w:type="dxa"/>
          </w:tcPr>
          <w:p w:rsidR="00591A0B" w:rsidRPr="00591A0B" w:rsidRDefault="00591A0B" w:rsidP="00591A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1A0B">
              <w:rPr>
                <w:rFonts w:ascii="Arial" w:hAnsi="Arial" w:cs="Arial"/>
                <w:sz w:val="24"/>
                <w:szCs w:val="24"/>
              </w:rPr>
              <w:t xml:space="preserve">Эцэг эхээс сар болгон сэтгэл ханамжийн судалгаа авч гарсан саналыг шийдвэрлэн  ажиллаж байна. </w:t>
            </w:r>
          </w:p>
          <w:p w:rsidR="00591A0B" w:rsidRPr="00591A0B" w:rsidRDefault="00591A0B" w:rsidP="00591A0B">
            <w:pPr>
              <w:ind w:left="36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91A0B">
              <w:rPr>
                <w:rFonts w:ascii="Arial" w:hAnsi="Arial" w:cs="Arial"/>
                <w:noProof/>
                <w:sz w:val="24"/>
                <w:szCs w:val="24"/>
              </w:rPr>
              <w:t xml:space="preserve">     </w:t>
            </w:r>
          </w:p>
          <w:p w:rsidR="00591A0B" w:rsidRPr="00591A0B" w:rsidRDefault="00591A0B" w:rsidP="00591A0B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591A0B" w:rsidRPr="00591A0B" w:rsidRDefault="00591A0B" w:rsidP="00591A0B">
            <w:pPr>
              <w:tabs>
                <w:tab w:val="left" w:pos="7084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91A0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902C472" wp14:editId="5A371C22">
                  <wp:extent cx="1650670" cy="2193793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1492130_238574361781165_3844527182413067234_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969" cy="2199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Pr="00591A0B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3F3293" wp14:editId="0683EC4D">
                  <wp:extent cx="1695236" cy="1335640"/>
                  <wp:effectExtent l="0" t="0" r="635" b="0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376" b="25582"/>
                          <a:stretch/>
                        </pic:blipFill>
                        <pic:spPr>
                          <a:xfrm>
                            <a:off x="0" y="0"/>
                            <a:ext cx="1703021" cy="1341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A5E" w:rsidRPr="00E26A5E" w:rsidTr="00E26A5E">
        <w:tc>
          <w:tcPr>
            <w:tcW w:w="9468" w:type="dxa"/>
            <w:gridSpan w:val="2"/>
          </w:tcPr>
          <w:p w:rsidR="00591A0B" w:rsidRPr="00591A0B" w:rsidRDefault="00591A0B" w:rsidP="00591A0B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591A0B">
              <w:rPr>
                <w:rFonts w:ascii="Arial" w:hAnsi="Arial" w:cs="Arial"/>
                <w:noProof/>
                <w:sz w:val="24"/>
                <w:szCs w:val="24"/>
              </w:rPr>
              <w:t xml:space="preserve">2021-2022 оны хичээлийн жилд согтууруулах ундаа болон  тамхи хэрэглэхгүй  хамт олон болох тухай хийх ажилдаа тусгаж ажиллаж байна. Мөн цэцэрлэгийн гадна талд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эрэгтэй ажилчдад зориулан </w:t>
            </w:r>
            <w:r w:rsidRPr="00591A0B">
              <w:rPr>
                <w:rFonts w:ascii="Arial" w:hAnsi="Arial" w:cs="Arial"/>
                <w:noProof/>
                <w:sz w:val="24"/>
                <w:szCs w:val="24"/>
              </w:rPr>
              <w:t xml:space="preserve">тамхи татах цэгтэй болсон.   </w:t>
            </w:r>
          </w:p>
          <w:p w:rsidR="00591A0B" w:rsidRPr="00591A0B" w:rsidRDefault="00591A0B" w:rsidP="00591A0B">
            <w:pPr>
              <w:pStyle w:val="ListParagraph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E26A5E" w:rsidRPr="00E26A5E" w:rsidRDefault="00E26A5E" w:rsidP="00E26A5E">
            <w:pPr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</w:tbl>
    <w:p w:rsidR="00E26A5E" w:rsidRPr="00591A0B" w:rsidRDefault="00E26A5E" w:rsidP="000F7CE7">
      <w:pPr>
        <w:tabs>
          <w:tab w:val="left" w:pos="7084"/>
        </w:tabs>
        <w:jc w:val="both"/>
        <w:rPr>
          <w:rFonts w:ascii="Arial" w:hAnsi="Arial" w:cs="Arial"/>
          <w:sz w:val="24"/>
          <w:szCs w:val="24"/>
        </w:rPr>
      </w:pPr>
    </w:p>
    <w:p w:rsidR="009E2F5B" w:rsidRPr="00591A0B" w:rsidRDefault="009E2F5B" w:rsidP="009E2F5B">
      <w:pPr>
        <w:rPr>
          <w:rFonts w:ascii="Arial" w:hAnsi="Arial" w:cs="Arial"/>
          <w:noProof/>
          <w:sz w:val="24"/>
          <w:szCs w:val="24"/>
          <w:lang w:val="mn-MN"/>
        </w:rPr>
      </w:pPr>
    </w:p>
    <w:p w:rsidR="009E2F5B" w:rsidRPr="00591A0B" w:rsidRDefault="00591A0B" w:rsidP="00591A0B">
      <w:pPr>
        <w:ind w:left="360"/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 xml:space="preserve"> </w:t>
      </w:r>
    </w:p>
    <w:p w:rsidR="00843A65" w:rsidRPr="00591A0B" w:rsidRDefault="00843A65" w:rsidP="00843A65">
      <w:pPr>
        <w:tabs>
          <w:tab w:val="left" w:pos="3537"/>
        </w:tabs>
        <w:jc w:val="center"/>
        <w:rPr>
          <w:rFonts w:ascii="Arial" w:hAnsi="Arial" w:cs="Arial"/>
          <w:sz w:val="24"/>
          <w:szCs w:val="24"/>
          <w:lang w:val="mn-MN"/>
        </w:rPr>
      </w:pPr>
      <w:r w:rsidRPr="00591A0B">
        <w:rPr>
          <w:rFonts w:ascii="Arial" w:hAnsi="Arial" w:cs="Arial"/>
          <w:sz w:val="24"/>
          <w:szCs w:val="24"/>
          <w:lang w:val="mn-MN"/>
        </w:rPr>
        <w:t>ТАЙЛАН БИЧСЭН ЁС ЗҮЙН ЗӨВЛӨЛИЙН</w:t>
      </w:r>
    </w:p>
    <w:p w:rsidR="00BA0877" w:rsidRPr="00591A0B" w:rsidRDefault="00843A65" w:rsidP="00843A65">
      <w:pPr>
        <w:tabs>
          <w:tab w:val="left" w:pos="3537"/>
        </w:tabs>
        <w:jc w:val="center"/>
        <w:rPr>
          <w:rFonts w:ascii="Arial" w:hAnsi="Arial" w:cs="Arial"/>
          <w:sz w:val="24"/>
          <w:szCs w:val="24"/>
          <w:lang w:val="mn-MN"/>
        </w:rPr>
      </w:pPr>
      <w:r w:rsidRPr="00591A0B">
        <w:rPr>
          <w:rFonts w:ascii="Arial" w:hAnsi="Arial" w:cs="Arial"/>
          <w:sz w:val="24"/>
          <w:szCs w:val="24"/>
          <w:lang w:val="mn-MN"/>
        </w:rPr>
        <w:t xml:space="preserve"> ДАРГА: Н.БЯМБАСҮРЭН</w:t>
      </w:r>
    </w:p>
    <w:sectPr w:rsidR="00BA0877" w:rsidRPr="00591A0B" w:rsidSect="009B0CB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94C"/>
    <w:multiLevelType w:val="hybridMultilevel"/>
    <w:tmpl w:val="54B6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15493"/>
    <w:multiLevelType w:val="hybridMultilevel"/>
    <w:tmpl w:val="D34C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05DE"/>
    <w:multiLevelType w:val="hybridMultilevel"/>
    <w:tmpl w:val="54B6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C43AC"/>
    <w:multiLevelType w:val="hybridMultilevel"/>
    <w:tmpl w:val="54B6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D71B3"/>
    <w:multiLevelType w:val="hybridMultilevel"/>
    <w:tmpl w:val="54B66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6502F"/>
    <w:multiLevelType w:val="hybridMultilevel"/>
    <w:tmpl w:val="A40A8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4D"/>
    <w:rsid w:val="000F7CE7"/>
    <w:rsid w:val="001A744D"/>
    <w:rsid w:val="002E3EC5"/>
    <w:rsid w:val="003735EE"/>
    <w:rsid w:val="0039522B"/>
    <w:rsid w:val="00445BE3"/>
    <w:rsid w:val="004C5F6A"/>
    <w:rsid w:val="00591A0B"/>
    <w:rsid w:val="005D21A0"/>
    <w:rsid w:val="005F73B6"/>
    <w:rsid w:val="005F7EF8"/>
    <w:rsid w:val="007346FA"/>
    <w:rsid w:val="00843A65"/>
    <w:rsid w:val="008909D2"/>
    <w:rsid w:val="0093235E"/>
    <w:rsid w:val="009A3275"/>
    <w:rsid w:val="009B0CB2"/>
    <w:rsid w:val="009C4CDA"/>
    <w:rsid w:val="009E2F5B"/>
    <w:rsid w:val="00B31C6A"/>
    <w:rsid w:val="00B51C96"/>
    <w:rsid w:val="00BA0877"/>
    <w:rsid w:val="00BC0C85"/>
    <w:rsid w:val="00E26A5E"/>
    <w:rsid w:val="00F07AC2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56EB0D-D2C7-405D-BADC-5F600533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26A5E"/>
    <w:pPr>
      <w:spacing w:after="0" w:line="240" w:lineRule="auto"/>
    </w:pPr>
    <w:rPr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4294966089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FIFA</cp:lastModifiedBy>
  <cp:revision>25</cp:revision>
  <dcterms:created xsi:type="dcterms:W3CDTF">2022-01-26T10:19:00Z</dcterms:created>
  <dcterms:modified xsi:type="dcterms:W3CDTF">2022-06-08T09:25:00Z</dcterms:modified>
</cp:coreProperties>
</file>